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34" w:rsidRPr="00E14CB4" w:rsidRDefault="004B6834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b/>
          <w:bCs/>
          <w:color w:val="000000"/>
        </w:rPr>
      </w:pPr>
      <w:r w:rsidRPr="00E14CB4">
        <w:rPr>
          <w:rFonts w:cs="Ff" w:hint="eastAsia"/>
          <w:b/>
          <w:bCs/>
          <w:color w:val="000000"/>
        </w:rPr>
        <w:t>COMP 371</w:t>
      </w:r>
      <w:r w:rsidR="007E0C62" w:rsidRPr="00E14CB4">
        <w:rPr>
          <w:rFonts w:cs="Ff" w:hint="eastAsia"/>
          <w:b/>
          <w:bCs/>
          <w:color w:val="000000"/>
        </w:rPr>
        <w:t>0</w:t>
      </w:r>
      <w:r w:rsidRPr="00E14CB4">
        <w:rPr>
          <w:rFonts w:cs="Ff" w:hint="eastAsia"/>
          <w:b/>
          <w:bCs/>
          <w:color w:val="000000"/>
        </w:rPr>
        <w:t xml:space="preserve"> Artificial Intelligence</w:t>
      </w:r>
    </w:p>
    <w:p w:rsidR="004B6834" w:rsidRPr="00E14CB4" w:rsidRDefault="005F4261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  <w:r w:rsidRPr="00E14CB4">
        <w:rPr>
          <w:rFonts w:cs="Ff" w:hint="eastAsia"/>
          <w:color w:val="000000"/>
        </w:rPr>
        <w:t>Winter 2019</w:t>
      </w:r>
    </w:p>
    <w:p w:rsidR="004B6834" w:rsidRPr="00E14CB4" w:rsidRDefault="004B6834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  <w:r w:rsidRPr="00E14CB4">
        <w:rPr>
          <w:rFonts w:cs="Ff" w:hint="eastAsia"/>
          <w:color w:val="000000"/>
        </w:rPr>
        <w:t>Term test I</w:t>
      </w:r>
      <w:r w:rsidR="002D5ED8" w:rsidRPr="00E14CB4">
        <w:rPr>
          <w:rFonts w:cs="Ff"/>
          <w:color w:val="000000"/>
        </w:rPr>
        <w:t>I</w:t>
      </w:r>
    </w:p>
    <w:p w:rsidR="009814D8" w:rsidRPr="00E14CB4" w:rsidRDefault="009814D8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</w:p>
    <w:p w:rsidR="009814D8" w:rsidRPr="00E14CB4" w:rsidRDefault="009814D8" w:rsidP="006B534D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 w:rsidRPr="00E14CB4">
        <w:rPr>
          <w:rFonts w:cs="Ff" w:hint="eastAsia"/>
          <w:color w:val="000000"/>
        </w:rPr>
        <w:t>Student Name:</w:t>
      </w:r>
      <w:r w:rsidRPr="00E14CB4">
        <w:rPr>
          <w:rFonts w:cs="Ff" w:hint="eastAsia"/>
          <w:color w:val="000000"/>
        </w:rPr>
        <w:tab/>
      </w:r>
      <w:r w:rsidRPr="00E14CB4">
        <w:rPr>
          <w:rFonts w:cs="Ff" w:hint="eastAsia"/>
          <w:color w:val="000000"/>
        </w:rPr>
        <w:tab/>
      </w:r>
      <w:r w:rsidRPr="00E14CB4">
        <w:rPr>
          <w:rFonts w:cs="Ff" w:hint="eastAsia"/>
          <w:color w:val="000000"/>
        </w:rPr>
        <w:tab/>
      </w:r>
      <w:r w:rsidRPr="00E14CB4">
        <w:rPr>
          <w:rFonts w:cs="Ff" w:hint="eastAsia"/>
          <w:color w:val="000000"/>
        </w:rPr>
        <w:tab/>
      </w:r>
      <w:r w:rsidRPr="00E14CB4">
        <w:rPr>
          <w:rFonts w:cs="Ff" w:hint="eastAsia"/>
          <w:color w:val="000000"/>
        </w:rPr>
        <w:tab/>
      </w:r>
      <w:r w:rsidRPr="00E14CB4">
        <w:rPr>
          <w:rFonts w:cs="Ff" w:hint="eastAsia"/>
          <w:color w:val="000000"/>
        </w:rPr>
        <w:tab/>
        <w:t>Student Number:</w:t>
      </w:r>
    </w:p>
    <w:p w:rsidR="009814D8" w:rsidRPr="00E14CB4" w:rsidRDefault="009814D8" w:rsidP="006B534D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C4140A" w:rsidRPr="00E14CB4" w:rsidRDefault="00C4140A" w:rsidP="00C4140A">
      <w:pPr>
        <w:numPr>
          <w:ilvl w:val="0"/>
          <w:numId w:val="43"/>
        </w:numPr>
        <w:spacing w:line="360" w:lineRule="auto"/>
      </w:pPr>
      <w:r w:rsidRPr="00E14CB4">
        <w:t>CNF, Horn clauses, and resolution refutation.</w:t>
      </w:r>
    </w:p>
    <w:p w:rsidR="00C4140A" w:rsidRPr="00E14CB4" w:rsidRDefault="005F4261" w:rsidP="00C4140A">
      <w:pPr>
        <w:pStyle w:val="ListParagraph"/>
        <w:numPr>
          <w:ilvl w:val="1"/>
          <w:numId w:val="43"/>
        </w:numPr>
        <w:spacing w:line="360" w:lineRule="auto"/>
        <w:ind w:left="720"/>
      </w:pPr>
      <w:r w:rsidRPr="00E14CB4">
        <w:t xml:space="preserve">(2 marks)  Convert the next 5 rules and 2 </w:t>
      </w:r>
      <w:r w:rsidR="00C4140A" w:rsidRPr="00E14CB4">
        <w:t>observations</w:t>
      </w:r>
      <w:r w:rsidRPr="00E14CB4">
        <w:t xml:space="preserve"> to Horn clauses.</w:t>
      </w:r>
      <w:r w:rsidR="00C4140A" w:rsidRPr="00E14CB4">
        <w:t xml:space="preserve"> Note. You need to use proper propositional symbols. E.g., </w:t>
      </w:r>
      <w:r w:rsidR="00C4140A" w:rsidRPr="00E14CB4">
        <w:rPr>
          <w:i/>
        </w:rPr>
        <w:t>Hair</w:t>
      </w:r>
      <w:r w:rsidR="00C4140A" w:rsidRPr="00E14CB4">
        <w:t xml:space="preserve">, </w:t>
      </w:r>
      <w:r w:rsidR="00C4140A" w:rsidRPr="00E14CB4">
        <w:rPr>
          <w:i/>
        </w:rPr>
        <w:t>EatMeat</w:t>
      </w:r>
      <w:r w:rsidR="00C4140A" w:rsidRPr="00E14CB4">
        <w:t>, …</w:t>
      </w:r>
    </w:p>
    <w:p w:rsidR="005F4261" w:rsidRPr="00E14CB4" w:rsidRDefault="005F4261" w:rsidP="00C4140A">
      <w:pPr>
        <w:spacing w:line="360" w:lineRule="auto"/>
        <w:ind w:firstLine="720"/>
      </w:pPr>
      <w:r w:rsidRPr="00E14CB4">
        <w:t>Rules</w:t>
      </w:r>
      <w:r w:rsidR="00C4140A" w:rsidRPr="00E14CB4">
        <w:t>:</w:t>
      </w:r>
    </w:p>
    <w:p w:rsidR="005F4261" w:rsidRPr="00E14CB4" w:rsidRDefault="005F4261" w:rsidP="005F4261">
      <w:pPr>
        <w:pStyle w:val="ListParagraph"/>
        <w:numPr>
          <w:ilvl w:val="0"/>
          <w:numId w:val="45"/>
        </w:numPr>
        <w:spacing w:after="200" w:line="360" w:lineRule="auto"/>
        <w:contextualSpacing/>
      </w:pPr>
      <w:r w:rsidRPr="00E14CB4">
        <w:t xml:space="preserve">If </w:t>
      </w:r>
      <w:r w:rsidRPr="00E14CB4">
        <w:rPr>
          <w:i/>
          <w:iCs/>
        </w:rPr>
        <w:t>X</w:t>
      </w:r>
      <w:r w:rsidRPr="00E14CB4">
        <w:t xml:space="preserve"> has hair, then </w:t>
      </w:r>
      <w:r w:rsidRPr="00E14CB4">
        <w:rPr>
          <w:i/>
          <w:iCs/>
        </w:rPr>
        <w:t>X</w:t>
      </w:r>
      <w:r w:rsidRPr="00E14CB4">
        <w:t xml:space="preserve"> is a mammal.</w:t>
      </w:r>
    </w:p>
    <w:p w:rsidR="005F4261" w:rsidRPr="00E14CB4" w:rsidRDefault="005F4261" w:rsidP="005F4261">
      <w:pPr>
        <w:pStyle w:val="ListParagraph"/>
        <w:numPr>
          <w:ilvl w:val="0"/>
          <w:numId w:val="45"/>
        </w:numPr>
        <w:spacing w:after="200" w:line="360" w:lineRule="auto"/>
        <w:contextualSpacing/>
      </w:pPr>
      <w:r w:rsidRPr="00E14CB4">
        <w:t xml:space="preserve">If </w:t>
      </w:r>
      <w:r w:rsidRPr="00E14CB4">
        <w:rPr>
          <w:i/>
          <w:iCs/>
        </w:rPr>
        <w:t>X</w:t>
      </w:r>
      <w:r w:rsidRPr="00E14CB4">
        <w:t xml:space="preserve"> gives milk, then </w:t>
      </w:r>
      <w:r w:rsidRPr="00E14CB4">
        <w:rPr>
          <w:i/>
          <w:iCs/>
        </w:rPr>
        <w:t>X</w:t>
      </w:r>
      <w:r w:rsidRPr="00E14CB4">
        <w:t xml:space="preserve"> is a mammal.</w:t>
      </w:r>
    </w:p>
    <w:p w:rsidR="005F4261" w:rsidRPr="00E14CB4" w:rsidRDefault="005F4261" w:rsidP="005F4261">
      <w:pPr>
        <w:pStyle w:val="ListParagraph"/>
        <w:numPr>
          <w:ilvl w:val="0"/>
          <w:numId w:val="45"/>
        </w:numPr>
        <w:spacing w:after="200" w:line="360" w:lineRule="auto"/>
        <w:contextualSpacing/>
      </w:pPr>
      <w:r w:rsidRPr="00E14CB4">
        <w:t xml:space="preserve">If </w:t>
      </w:r>
      <w:r w:rsidRPr="00E14CB4">
        <w:rPr>
          <w:i/>
          <w:iCs/>
        </w:rPr>
        <w:t>X</w:t>
      </w:r>
      <w:r w:rsidRPr="00E14CB4">
        <w:t xml:space="preserve"> is a mammal and </w:t>
      </w:r>
      <w:r w:rsidRPr="00E14CB4">
        <w:rPr>
          <w:i/>
          <w:iCs/>
        </w:rPr>
        <w:t>X</w:t>
      </w:r>
      <w:r w:rsidRPr="00E14CB4">
        <w:t xml:space="preserve"> eats meat, then </w:t>
      </w:r>
      <w:r w:rsidRPr="00E14CB4">
        <w:rPr>
          <w:i/>
          <w:iCs/>
        </w:rPr>
        <w:t>X</w:t>
      </w:r>
      <w:r w:rsidRPr="00E14CB4">
        <w:t xml:space="preserve"> is a carnivore.</w:t>
      </w:r>
    </w:p>
    <w:p w:rsidR="005F4261" w:rsidRPr="00E14CB4" w:rsidRDefault="005F4261" w:rsidP="005F4261">
      <w:pPr>
        <w:pStyle w:val="ListParagraph"/>
        <w:numPr>
          <w:ilvl w:val="0"/>
          <w:numId w:val="45"/>
        </w:numPr>
        <w:spacing w:after="200" w:line="360" w:lineRule="auto"/>
        <w:contextualSpacing/>
      </w:pPr>
      <w:r w:rsidRPr="00E14CB4">
        <w:t xml:space="preserve">If </w:t>
      </w:r>
      <w:r w:rsidRPr="00E14CB4">
        <w:rPr>
          <w:i/>
          <w:iCs/>
        </w:rPr>
        <w:t>X</w:t>
      </w:r>
      <w:r w:rsidRPr="00E14CB4">
        <w:t xml:space="preserve"> has feathers, then </w:t>
      </w:r>
      <w:r w:rsidRPr="00E14CB4">
        <w:rPr>
          <w:i/>
          <w:iCs/>
        </w:rPr>
        <w:t>X</w:t>
      </w:r>
      <w:r w:rsidRPr="00E14CB4">
        <w:t xml:space="preserve"> is a bird.</w:t>
      </w:r>
    </w:p>
    <w:p w:rsidR="005F4261" w:rsidRPr="00E14CB4" w:rsidRDefault="005F4261" w:rsidP="005F4261">
      <w:pPr>
        <w:pStyle w:val="ListParagraph"/>
        <w:numPr>
          <w:ilvl w:val="0"/>
          <w:numId w:val="45"/>
        </w:numPr>
        <w:spacing w:after="200" w:line="360" w:lineRule="auto"/>
        <w:contextualSpacing/>
      </w:pPr>
      <w:r w:rsidRPr="00E14CB4">
        <w:t xml:space="preserve">If </w:t>
      </w:r>
      <w:r w:rsidRPr="00E14CB4">
        <w:rPr>
          <w:i/>
          <w:iCs/>
        </w:rPr>
        <w:t>X</w:t>
      </w:r>
      <w:r w:rsidRPr="00E14CB4">
        <w:t xml:space="preserve"> flies and lays eggs, then </w:t>
      </w:r>
      <w:r w:rsidRPr="00E14CB4">
        <w:rPr>
          <w:i/>
          <w:iCs/>
        </w:rPr>
        <w:t>X</w:t>
      </w:r>
      <w:r w:rsidRPr="00E14CB4">
        <w:t xml:space="preserve"> is a bird</w:t>
      </w:r>
    </w:p>
    <w:p w:rsidR="005F4261" w:rsidRPr="00E14CB4" w:rsidRDefault="00C4140A" w:rsidP="00C4140A">
      <w:pPr>
        <w:spacing w:line="360" w:lineRule="auto"/>
        <w:ind w:firstLine="720"/>
      </w:pPr>
      <w:r w:rsidRPr="00E14CB4">
        <w:t>Observations:</w:t>
      </w:r>
    </w:p>
    <w:p w:rsidR="005F4261" w:rsidRPr="00E14CB4" w:rsidRDefault="005F4261" w:rsidP="005F4261">
      <w:pPr>
        <w:pStyle w:val="ListParagraph"/>
        <w:numPr>
          <w:ilvl w:val="0"/>
          <w:numId w:val="46"/>
        </w:numPr>
        <w:spacing w:after="200" w:line="360" w:lineRule="auto"/>
        <w:contextualSpacing/>
        <w:rPr>
          <w:i/>
        </w:rPr>
      </w:pPr>
      <w:r w:rsidRPr="00E14CB4">
        <w:rPr>
          <w:i/>
          <w:iCs/>
        </w:rPr>
        <w:t>Stretch</w:t>
      </w:r>
      <w:r w:rsidRPr="00E14CB4">
        <w:rPr>
          <w:i/>
        </w:rPr>
        <w:t xml:space="preserve"> </w:t>
      </w:r>
      <w:r w:rsidRPr="00E14CB4">
        <w:t>has hair</w:t>
      </w:r>
      <w:r w:rsidRPr="00E14CB4">
        <w:rPr>
          <w:i/>
        </w:rPr>
        <w:t>.</w:t>
      </w:r>
      <w:r w:rsidRPr="00E14CB4">
        <w:rPr>
          <w:rFonts w:asciiTheme="minorHAnsi" w:eastAsia="Times New Roman"/>
          <w:i/>
          <w:iCs/>
          <w:color w:val="000000" w:themeColor="text1"/>
        </w:rPr>
        <w:t xml:space="preserve"> </w:t>
      </w:r>
    </w:p>
    <w:p w:rsidR="005F4261" w:rsidRPr="008E5CF4" w:rsidRDefault="005F4261" w:rsidP="00C4140A">
      <w:pPr>
        <w:pStyle w:val="ListParagraph"/>
        <w:numPr>
          <w:ilvl w:val="0"/>
          <w:numId w:val="46"/>
        </w:numPr>
        <w:spacing w:after="200" w:line="360" w:lineRule="auto"/>
        <w:contextualSpacing/>
        <w:rPr>
          <w:i/>
        </w:rPr>
      </w:pPr>
      <w:r w:rsidRPr="00E14CB4">
        <w:rPr>
          <w:i/>
          <w:iCs/>
        </w:rPr>
        <w:t>Stretch</w:t>
      </w:r>
      <w:r w:rsidRPr="00E14CB4">
        <w:rPr>
          <w:i/>
        </w:rPr>
        <w:t xml:space="preserve"> </w:t>
      </w:r>
      <w:r w:rsidRPr="00E14CB4">
        <w:t>eat meat.</w:t>
      </w:r>
    </w:p>
    <w:p w:rsidR="008E5CF4" w:rsidRPr="00E14CB4" w:rsidRDefault="008E5CF4" w:rsidP="008E5CF4">
      <w:pPr>
        <w:pStyle w:val="ListParagraph"/>
        <w:spacing w:after="200" w:line="360" w:lineRule="auto"/>
        <w:ind w:left="1440"/>
        <w:contextualSpacing/>
        <w:rPr>
          <w:i/>
        </w:rPr>
      </w:pPr>
    </w:p>
    <w:p w:rsidR="00E14CB4" w:rsidRDefault="008E5CF4" w:rsidP="00E14CB4">
      <w:pPr>
        <w:pStyle w:val="ListParagraph"/>
        <w:spacing w:after="200" w:line="360" w:lineRule="auto"/>
        <w:ind w:left="1440"/>
        <w:contextualSpacing/>
        <w:rPr>
          <w:i/>
          <w:iCs/>
        </w:rPr>
      </w:pPr>
      <w:r>
        <w:rPr>
          <w:i/>
          <w:iCs/>
        </w:rPr>
        <w:t>Hair -&gt; Mammal</w:t>
      </w:r>
    </w:p>
    <w:p w:rsidR="00E14CB4" w:rsidRPr="00E14CB4" w:rsidRDefault="008E5CF4" w:rsidP="00E14CB4">
      <w:pPr>
        <w:pStyle w:val="ListParagraph"/>
        <w:spacing w:after="200" w:line="360" w:lineRule="auto"/>
        <w:ind w:left="1440"/>
        <w:contextualSpacing/>
        <w:rPr>
          <w:i/>
          <w:iCs/>
        </w:rPr>
      </w:pPr>
      <w:r>
        <w:rPr>
          <w:i/>
          <w:iCs/>
        </w:rPr>
        <w:t>Milk -&gt; Mammal</w:t>
      </w:r>
    </w:p>
    <w:p w:rsidR="00E14CB4" w:rsidRPr="00E14CB4" w:rsidRDefault="008E5CF4" w:rsidP="00E14CB4">
      <w:pPr>
        <w:pStyle w:val="ListParagraph"/>
        <w:spacing w:after="200" w:line="360" w:lineRule="auto"/>
        <w:ind w:left="1440"/>
        <w:contextualSpacing/>
        <w:rPr>
          <w:i/>
          <w:iCs/>
        </w:rPr>
      </w:pPr>
      <w:r>
        <w:rPr>
          <w:i/>
          <w:iCs/>
        </w:rPr>
        <w:t xml:space="preserve">Mammal </w:t>
      </w:r>
      <w:r>
        <w:rPr>
          <w:i/>
          <w:iCs/>
        </w:rPr>
        <w:sym w:font="Symbol" w:char="F0D9"/>
      </w:r>
      <w:r>
        <w:rPr>
          <w:i/>
          <w:iCs/>
        </w:rPr>
        <w:t xml:space="preserve"> EatMeat -&gt; Carnivore</w:t>
      </w:r>
    </w:p>
    <w:p w:rsidR="00E14CB4" w:rsidRPr="00E14CB4" w:rsidRDefault="008E5CF4" w:rsidP="00E14CB4">
      <w:pPr>
        <w:pStyle w:val="ListParagraph"/>
        <w:spacing w:after="200" w:line="360" w:lineRule="auto"/>
        <w:ind w:left="1440"/>
        <w:contextualSpacing/>
        <w:rPr>
          <w:i/>
          <w:iCs/>
        </w:rPr>
      </w:pPr>
      <w:r>
        <w:rPr>
          <w:i/>
          <w:iCs/>
        </w:rPr>
        <w:t>Feather -&gt; Bird</w:t>
      </w:r>
    </w:p>
    <w:p w:rsidR="00E14CB4" w:rsidRPr="008E5CF4" w:rsidRDefault="008E5CF4" w:rsidP="008E5CF4">
      <w:pPr>
        <w:pStyle w:val="ListParagraph"/>
        <w:spacing w:after="200" w:line="360" w:lineRule="auto"/>
        <w:ind w:left="1440"/>
        <w:contextualSpacing/>
        <w:rPr>
          <w:i/>
          <w:iCs/>
        </w:rPr>
      </w:pPr>
      <w:r>
        <w:rPr>
          <w:i/>
          <w:iCs/>
        </w:rPr>
        <w:t xml:space="preserve">Fly </w:t>
      </w:r>
      <w:r>
        <w:rPr>
          <w:i/>
          <w:iCs/>
        </w:rPr>
        <w:sym w:font="Symbol" w:char="F0D9"/>
      </w:r>
      <w:r>
        <w:rPr>
          <w:i/>
          <w:iCs/>
        </w:rPr>
        <w:t xml:space="preserve"> LayEgg -&gt; Bird</w:t>
      </w:r>
    </w:p>
    <w:p w:rsidR="00E14CB4" w:rsidRDefault="008E5CF4" w:rsidP="00E14CB4">
      <w:pPr>
        <w:pStyle w:val="ListParagraph"/>
        <w:spacing w:after="200" w:line="360" w:lineRule="auto"/>
        <w:ind w:left="1440"/>
        <w:contextualSpacing/>
        <w:rPr>
          <w:i/>
        </w:rPr>
      </w:pPr>
      <w:r>
        <w:rPr>
          <w:i/>
        </w:rPr>
        <w:t>Hair</w:t>
      </w:r>
    </w:p>
    <w:p w:rsidR="008E5CF4" w:rsidRDefault="008E5CF4" w:rsidP="00E14CB4">
      <w:pPr>
        <w:pStyle w:val="ListParagraph"/>
        <w:spacing w:after="200" w:line="360" w:lineRule="auto"/>
        <w:ind w:left="1440"/>
        <w:contextualSpacing/>
        <w:rPr>
          <w:i/>
        </w:rPr>
      </w:pPr>
      <w:r>
        <w:rPr>
          <w:i/>
        </w:rPr>
        <w:t>EatMeat</w:t>
      </w:r>
    </w:p>
    <w:p w:rsidR="008E5CF4" w:rsidRPr="00E14CB4" w:rsidRDefault="008E5CF4" w:rsidP="00E14CB4">
      <w:pPr>
        <w:pStyle w:val="ListParagraph"/>
        <w:spacing w:after="200" w:line="360" w:lineRule="auto"/>
        <w:ind w:left="1440"/>
        <w:contextualSpacing/>
        <w:rPr>
          <w:i/>
        </w:rPr>
      </w:pPr>
    </w:p>
    <w:p w:rsidR="005F4261" w:rsidRPr="00E14CB4" w:rsidRDefault="00E14CB4" w:rsidP="00C4140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line="360" w:lineRule="auto"/>
        <w:ind w:left="720"/>
        <w:rPr>
          <w:rFonts w:cs="Ff"/>
          <w:color w:val="000000"/>
        </w:rPr>
      </w:pPr>
      <w:r>
        <w:rPr>
          <w:rFonts w:cs="Ff"/>
          <w:color w:val="000000"/>
        </w:rPr>
        <w:t>(2</w:t>
      </w:r>
      <w:r w:rsidR="005F4261" w:rsidRPr="00E14CB4">
        <w:rPr>
          <w:rFonts w:cs="Ff"/>
          <w:color w:val="000000"/>
        </w:rPr>
        <w:t xml:space="preserve"> marks)  </w:t>
      </w:r>
      <w:r w:rsidR="00C4140A" w:rsidRPr="00E14CB4">
        <w:rPr>
          <w:rFonts w:cs="Ff"/>
          <w:color w:val="000000"/>
        </w:rPr>
        <w:t xml:space="preserve">Convert the above Horn clauses </w:t>
      </w:r>
      <w:r w:rsidR="00C4140A" w:rsidRPr="00E14CB4">
        <w:t>to a conjunction of disjunction clauses (i.e., CNF form.)</w:t>
      </w:r>
    </w:p>
    <w:p w:rsidR="00E14CB4" w:rsidRDefault="008E5CF4" w:rsidP="008E5CF4">
      <w:pPr>
        <w:pStyle w:val="ListParagraph"/>
        <w:autoSpaceDE w:val="0"/>
        <w:autoSpaceDN w:val="0"/>
        <w:adjustRightInd w:val="0"/>
        <w:spacing w:line="360" w:lineRule="auto"/>
      </w:pPr>
      <w:r>
        <w:t xml:space="preserve">(~Hair </w:t>
      </w:r>
      <w:r>
        <w:sym w:font="Symbol" w:char="F0DA"/>
      </w:r>
      <w:r>
        <w:t xml:space="preserve"> Mammal) </w:t>
      </w:r>
      <w:r>
        <w:sym w:font="Symbol" w:char="F0D9"/>
      </w:r>
      <w:r>
        <w:t xml:space="preserve"> (~Milk </w:t>
      </w:r>
      <w:r>
        <w:sym w:font="Symbol" w:char="F0DA"/>
      </w:r>
      <w:r>
        <w:t xml:space="preserve"> Mammal)</w:t>
      </w:r>
      <w:r w:rsidRPr="008E5CF4">
        <w:t xml:space="preserve"> </w:t>
      </w:r>
      <w:r>
        <w:sym w:font="Symbol" w:char="F0D9"/>
      </w:r>
      <w:r>
        <w:t xml:space="preserve"> (~Mammal </w:t>
      </w:r>
      <w:r>
        <w:sym w:font="Symbol" w:char="F0DA"/>
      </w:r>
      <w:r>
        <w:t xml:space="preserve"> ~EatMeat </w:t>
      </w:r>
      <w:r>
        <w:sym w:font="Symbol" w:char="F0DA"/>
      </w:r>
      <w:r>
        <w:t xml:space="preserve"> Carnivore)</w:t>
      </w:r>
      <w:r w:rsidRPr="008E5CF4">
        <w:t xml:space="preserve"> </w:t>
      </w:r>
      <w:r>
        <w:sym w:font="Symbol" w:char="F0D9"/>
      </w:r>
      <w:r>
        <w:t xml:space="preserve"> (~Feather </w:t>
      </w:r>
      <w:r>
        <w:sym w:font="Symbol" w:char="F0DA"/>
      </w:r>
      <w:r>
        <w:t xml:space="preserve"> Bird)</w:t>
      </w:r>
      <w:r w:rsidRPr="008E5CF4">
        <w:t xml:space="preserve"> </w:t>
      </w:r>
      <w:r>
        <w:sym w:font="Symbol" w:char="F0D9"/>
      </w:r>
      <w:r>
        <w:t xml:space="preserve"> (~Fly </w:t>
      </w:r>
      <w:r>
        <w:sym w:font="Symbol" w:char="F0DA"/>
      </w:r>
      <w:r>
        <w:t xml:space="preserve"> ~LayEgg </w:t>
      </w:r>
      <w:r>
        <w:sym w:font="Symbol" w:char="F0DA"/>
      </w:r>
      <w:r>
        <w:t xml:space="preserve"> Bird)</w:t>
      </w:r>
      <w:r w:rsidRPr="008E5CF4">
        <w:t xml:space="preserve"> </w:t>
      </w:r>
      <w:r>
        <w:sym w:font="Symbol" w:char="F0D9"/>
      </w:r>
      <w:r>
        <w:t xml:space="preserve"> Hair</w:t>
      </w:r>
      <w:r w:rsidRPr="008E5CF4">
        <w:t xml:space="preserve"> </w:t>
      </w:r>
      <w:r>
        <w:sym w:font="Symbol" w:char="F0D9"/>
      </w:r>
      <w:r>
        <w:t xml:space="preserve"> EatMeat</w:t>
      </w:r>
    </w:p>
    <w:p w:rsidR="00E14CB4" w:rsidRDefault="00E14CB4" w:rsidP="00E14CB4">
      <w:pPr>
        <w:pStyle w:val="ListParagraph"/>
        <w:autoSpaceDE w:val="0"/>
        <w:autoSpaceDN w:val="0"/>
        <w:adjustRightInd w:val="0"/>
        <w:spacing w:line="360" w:lineRule="auto"/>
      </w:pPr>
    </w:p>
    <w:p w:rsidR="008E5CF4" w:rsidRDefault="008E5CF4" w:rsidP="00E14CB4">
      <w:pPr>
        <w:pStyle w:val="ListParagraph"/>
        <w:autoSpaceDE w:val="0"/>
        <w:autoSpaceDN w:val="0"/>
        <w:adjustRightInd w:val="0"/>
        <w:spacing w:line="360" w:lineRule="auto"/>
      </w:pPr>
    </w:p>
    <w:p w:rsidR="00E14CB4" w:rsidRPr="00E14CB4" w:rsidRDefault="00E14CB4" w:rsidP="00E14CB4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C4140A" w:rsidRPr="00E14CB4" w:rsidRDefault="00E14CB4" w:rsidP="00C4140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line="360" w:lineRule="auto"/>
        <w:ind w:left="720"/>
        <w:rPr>
          <w:rFonts w:cs="Ff"/>
          <w:color w:val="000000"/>
        </w:rPr>
      </w:pPr>
      <w:r>
        <w:lastRenderedPageBreak/>
        <w:t xml:space="preserve">(3 marks)  </w:t>
      </w:r>
      <w:r w:rsidR="00C4140A" w:rsidRPr="00E14CB4">
        <w:t>Using resolution refutation</w:t>
      </w:r>
      <w:r>
        <w:t xml:space="preserve">, prove or </w:t>
      </w:r>
      <w:r w:rsidR="00C4140A" w:rsidRPr="00E14CB4">
        <w:t xml:space="preserve">disprove that </w:t>
      </w:r>
      <w:r w:rsidR="00C4140A" w:rsidRPr="00E14CB4">
        <w:rPr>
          <w:i/>
        </w:rPr>
        <w:t>Stretch</w:t>
      </w:r>
      <w:r w:rsidR="00C4140A" w:rsidRPr="00E14CB4">
        <w:t xml:space="preserve"> is a carnivore. You should show one step for the elimination of one symbol. Do not eliminate multiple propositional symbols at once.</w:t>
      </w:r>
    </w:p>
    <w:p w:rsidR="008E5CF4" w:rsidRPr="003C6618" w:rsidRDefault="003C6618" w:rsidP="00E27D46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rPr>
          <w:rFonts w:ascii="Consolas" w:hAnsi="Consolas"/>
          <w:sz w:val="18"/>
        </w:rPr>
      </w:pPr>
      <w:r w:rsidRPr="003C6618">
        <w:rPr>
          <w:rFonts w:ascii="Consolas" w:hAnsi="Consolas"/>
          <w:sz w:val="18"/>
        </w:rPr>
        <w:t>{</w:t>
      </w:r>
      <w:r w:rsidR="008E5CF4" w:rsidRPr="003C6618">
        <w:rPr>
          <w:rFonts w:ascii="Consolas" w:hAnsi="Consolas"/>
          <w:sz w:val="18"/>
        </w:rPr>
        <w:t xml:space="preserve">(~Hair, Mammal), (~Milk, Mammal), (~Mammal, ~EatMeat, Carnivore), (~Feather, Bird), </w:t>
      </w:r>
      <w:r>
        <w:rPr>
          <w:rFonts w:ascii="Consolas" w:hAnsi="Consolas"/>
          <w:sz w:val="18"/>
        </w:rPr>
        <w:t xml:space="preserve">        </w:t>
      </w:r>
      <w:r w:rsidR="008E5CF4" w:rsidRPr="003C6618">
        <w:rPr>
          <w:rFonts w:ascii="Consolas" w:hAnsi="Consolas"/>
          <w:sz w:val="18"/>
        </w:rPr>
        <w:t>(~Fly, ~LayEgg, Bird), Hair, EatMeat, ~Carnivore</w:t>
      </w:r>
      <w:r w:rsidRPr="003C6618">
        <w:rPr>
          <w:rFonts w:ascii="Consolas" w:hAnsi="Consolas"/>
          <w:sz w:val="18"/>
        </w:rPr>
        <w:t>}</w:t>
      </w:r>
    </w:p>
    <w:p w:rsidR="008E5CF4" w:rsidRPr="003C6618" w:rsidRDefault="003C6618" w:rsidP="00E27D46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rPr>
          <w:rFonts w:ascii="Consolas" w:hAnsi="Consolas"/>
          <w:sz w:val="18"/>
        </w:rPr>
      </w:pPr>
      <w:r w:rsidRPr="003C6618">
        <w:rPr>
          <w:rFonts w:ascii="Consolas" w:hAnsi="Consolas"/>
          <w:sz w:val="18"/>
        </w:rPr>
        <w:t>{</w:t>
      </w:r>
      <w:r w:rsidR="008E5CF4" w:rsidRPr="003C6618">
        <w:rPr>
          <w:rFonts w:ascii="Consolas" w:hAnsi="Consolas"/>
          <w:sz w:val="18"/>
        </w:rPr>
        <w:t>Mammal, (~Milk, Mammal), (~Mammal, ~EatMeat, Carnivore), (~Feather, Bird), (~Fly, ~LayEgg, Bird), EatMeat, ~Carnivore</w:t>
      </w:r>
      <w:r w:rsidRPr="003C6618">
        <w:rPr>
          <w:rFonts w:ascii="Consolas" w:hAnsi="Consolas"/>
          <w:sz w:val="18"/>
        </w:rPr>
        <w:t>}</w:t>
      </w:r>
    </w:p>
    <w:p w:rsidR="008E5CF4" w:rsidRPr="003C6618" w:rsidRDefault="003C6618" w:rsidP="00E27D46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rPr>
          <w:rFonts w:ascii="Consolas" w:hAnsi="Consolas"/>
          <w:sz w:val="18"/>
        </w:rPr>
      </w:pPr>
      <w:r w:rsidRPr="003C6618">
        <w:rPr>
          <w:rFonts w:ascii="Consolas" w:hAnsi="Consolas"/>
          <w:sz w:val="18"/>
        </w:rPr>
        <w:t>{</w:t>
      </w:r>
      <w:r w:rsidR="00611190" w:rsidRPr="003C6618">
        <w:rPr>
          <w:rFonts w:ascii="Consolas" w:hAnsi="Consolas"/>
          <w:sz w:val="18"/>
        </w:rPr>
        <w:t>(</w:t>
      </w:r>
      <w:r w:rsidR="008E5CF4" w:rsidRPr="003C6618">
        <w:rPr>
          <w:rFonts w:ascii="Consolas" w:hAnsi="Consolas"/>
          <w:sz w:val="18"/>
        </w:rPr>
        <w:t>~Milk,</w:t>
      </w:r>
      <w:r w:rsidR="00611190" w:rsidRPr="003C6618">
        <w:rPr>
          <w:rFonts w:ascii="Consolas" w:hAnsi="Consolas"/>
          <w:sz w:val="18"/>
        </w:rPr>
        <w:t xml:space="preserve"> Mammal),</w:t>
      </w:r>
      <w:r w:rsidR="008E5CF4" w:rsidRPr="003C6618">
        <w:rPr>
          <w:rFonts w:ascii="Consolas" w:hAnsi="Consolas"/>
          <w:sz w:val="18"/>
        </w:rPr>
        <w:t xml:space="preserve"> (~EatMeat, Carnivore), (~Feather, Bird), (~Fly, ~LayEgg, Bird), EatMeat, ~Carnivore</w:t>
      </w:r>
      <w:r w:rsidRPr="003C6618">
        <w:rPr>
          <w:rFonts w:ascii="Consolas" w:hAnsi="Consolas"/>
          <w:sz w:val="18"/>
        </w:rPr>
        <w:t>}</w:t>
      </w:r>
    </w:p>
    <w:p w:rsidR="008E5CF4" w:rsidRPr="003C6618" w:rsidRDefault="003C6618" w:rsidP="00E27D46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rPr>
          <w:rFonts w:ascii="Consolas" w:hAnsi="Consolas"/>
          <w:sz w:val="18"/>
        </w:rPr>
      </w:pPr>
      <w:r w:rsidRPr="003C6618">
        <w:rPr>
          <w:rFonts w:ascii="Consolas" w:hAnsi="Consolas"/>
          <w:sz w:val="18"/>
        </w:rPr>
        <w:t>{</w:t>
      </w:r>
      <w:r w:rsidR="00E27D46" w:rsidRPr="003C6618">
        <w:rPr>
          <w:rFonts w:ascii="Consolas" w:hAnsi="Consolas"/>
          <w:sz w:val="18"/>
        </w:rPr>
        <w:t>(</w:t>
      </w:r>
      <w:r w:rsidR="008E5CF4" w:rsidRPr="003C6618">
        <w:rPr>
          <w:rFonts w:ascii="Consolas" w:hAnsi="Consolas"/>
          <w:sz w:val="18"/>
        </w:rPr>
        <w:t>~Milk,</w:t>
      </w:r>
      <w:r w:rsidR="00E27D46" w:rsidRPr="003C6618">
        <w:rPr>
          <w:rFonts w:ascii="Consolas" w:hAnsi="Consolas"/>
          <w:sz w:val="18"/>
        </w:rPr>
        <w:t xml:space="preserve"> </w:t>
      </w:r>
      <w:r w:rsidR="008E5CF4" w:rsidRPr="003C6618">
        <w:rPr>
          <w:rFonts w:ascii="Consolas" w:hAnsi="Consolas"/>
          <w:sz w:val="18"/>
        </w:rPr>
        <w:t>Mammal</w:t>
      </w:r>
      <w:r w:rsidR="00E27D46" w:rsidRPr="003C6618">
        <w:rPr>
          <w:rFonts w:ascii="Consolas" w:hAnsi="Consolas"/>
          <w:sz w:val="18"/>
        </w:rPr>
        <w:t>)</w:t>
      </w:r>
      <w:r w:rsidR="008E5CF4" w:rsidRPr="003C6618">
        <w:rPr>
          <w:rFonts w:ascii="Consolas" w:hAnsi="Consolas"/>
          <w:sz w:val="18"/>
        </w:rPr>
        <w:t>, Carnivore, (~Feather, Bird), (~Fly, ~LayEgg, Bird), ~Carnivore</w:t>
      </w:r>
      <w:r w:rsidRPr="003C6618">
        <w:rPr>
          <w:rFonts w:ascii="Consolas" w:hAnsi="Consolas"/>
          <w:sz w:val="18"/>
        </w:rPr>
        <w:t>}</w:t>
      </w:r>
    </w:p>
    <w:p w:rsidR="00E14CB4" w:rsidRPr="00700F73" w:rsidRDefault="00E27D46" w:rsidP="00E27D46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rPr>
          <w:rFonts w:cs="Ff"/>
          <w:color w:val="000000"/>
          <w:sz w:val="20"/>
        </w:rPr>
      </w:pPr>
      <w:r w:rsidRPr="00E27D46">
        <w:rPr>
          <w:sz w:val="20"/>
        </w:rPr>
        <w:t xml:space="preserve">Falsesum because </w:t>
      </w:r>
      <w:r w:rsidRPr="003C6618">
        <w:rPr>
          <w:rFonts w:ascii="Consolas" w:hAnsi="Consolas"/>
          <w:sz w:val="18"/>
        </w:rPr>
        <w:t>Carnivore, ~Carnivore</w:t>
      </w:r>
    </w:p>
    <w:p w:rsidR="00700F73" w:rsidRPr="00E27D46" w:rsidRDefault="00700F73" w:rsidP="00E27D46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rPr>
          <w:rFonts w:cs="Ff"/>
          <w:color w:val="000000"/>
          <w:sz w:val="20"/>
        </w:rPr>
      </w:pPr>
      <w:r>
        <w:rPr>
          <w:sz w:val="20"/>
        </w:rPr>
        <w:t>Therefore Carnivore</w:t>
      </w:r>
    </w:p>
    <w:p w:rsidR="00E27D46" w:rsidRPr="00E27D46" w:rsidRDefault="00E27D46" w:rsidP="00E27D46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cs="Ff"/>
          <w:color w:val="000000"/>
          <w:sz w:val="20"/>
        </w:rPr>
      </w:pPr>
    </w:p>
    <w:p w:rsidR="00C4140A" w:rsidRPr="00E14CB4" w:rsidRDefault="00E14CB4" w:rsidP="00C4140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line="360" w:lineRule="auto"/>
        <w:ind w:left="720"/>
        <w:rPr>
          <w:rFonts w:cs="Ff"/>
          <w:color w:val="000000"/>
        </w:rPr>
      </w:pPr>
      <w:r>
        <w:t xml:space="preserve">(3 marks)  </w:t>
      </w:r>
      <w:r w:rsidR="00C4140A" w:rsidRPr="00E14CB4">
        <w:t>Using backward chaining</w:t>
      </w:r>
      <w:r>
        <w:t>,</w:t>
      </w:r>
      <w:r w:rsidR="00C4140A" w:rsidRPr="00E14CB4">
        <w:t xml:space="preserve"> </w:t>
      </w:r>
      <w:r>
        <w:t xml:space="preserve">prove or </w:t>
      </w:r>
      <w:r w:rsidR="00C4140A" w:rsidRPr="00E14CB4">
        <w:t xml:space="preserve">disprove that </w:t>
      </w:r>
      <w:r w:rsidR="00C4140A" w:rsidRPr="00E14CB4">
        <w:rPr>
          <w:i/>
        </w:rPr>
        <w:t>Stretch</w:t>
      </w:r>
      <w:r w:rsidR="00C4140A" w:rsidRPr="00E14CB4">
        <w:t xml:space="preserve"> is a carnivore. You should use the following table one step by one step</w:t>
      </w:r>
      <w:r w:rsidR="0042241C" w:rsidRPr="00E14CB4">
        <w:t xml:space="preserve"> as you did in a previous assignment</w:t>
      </w:r>
      <w:r w:rsidR="00C4140A" w:rsidRPr="00E14CB4">
        <w:t>.</w:t>
      </w:r>
    </w:p>
    <w:tbl>
      <w:tblPr>
        <w:tblStyle w:val="TableGrid"/>
        <w:tblW w:w="10188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610"/>
        <w:gridCol w:w="4140"/>
        <w:gridCol w:w="3438"/>
      </w:tblGrid>
      <w:tr w:rsidR="00C4140A" w:rsidRPr="00E14CB4" w:rsidTr="007A293A">
        <w:trPr>
          <w:trHeight w:val="359"/>
        </w:trPr>
        <w:tc>
          <w:tcPr>
            <w:tcW w:w="2610" w:type="dxa"/>
            <w:tcBorders>
              <w:bottom w:val="double" w:sz="4" w:space="0" w:color="auto"/>
            </w:tcBorders>
          </w:tcPr>
          <w:p w:rsidR="00C4140A" w:rsidRPr="007A293A" w:rsidRDefault="00C4140A" w:rsidP="00DF2264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</w:rPr>
            </w:pPr>
            <w:r w:rsidRPr="007A293A">
              <w:rPr>
                <w:rFonts w:ascii="Consolas" w:hAnsi="Consolas" w:cs="Courier New"/>
                <w:sz w:val="20"/>
              </w:rPr>
              <w:t>Facts</w:t>
            </w:r>
          </w:p>
        </w:tc>
        <w:tc>
          <w:tcPr>
            <w:tcW w:w="4140" w:type="dxa"/>
            <w:tcBorders>
              <w:bottom w:val="double" w:sz="4" w:space="0" w:color="auto"/>
            </w:tcBorders>
          </w:tcPr>
          <w:p w:rsidR="00C4140A" w:rsidRPr="007A293A" w:rsidRDefault="00C4140A" w:rsidP="00DF2264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</w:rPr>
            </w:pPr>
            <w:r w:rsidRPr="007A293A">
              <w:rPr>
                <w:rFonts w:ascii="Consolas" w:hAnsi="Consolas" w:cs="Courier New"/>
                <w:sz w:val="20"/>
              </w:rPr>
              <w:t>The goals to check</w:t>
            </w:r>
          </w:p>
        </w:tc>
        <w:tc>
          <w:tcPr>
            <w:tcW w:w="3438" w:type="dxa"/>
            <w:tcBorders>
              <w:bottom w:val="double" w:sz="4" w:space="0" w:color="auto"/>
            </w:tcBorders>
          </w:tcPr>
          <w:p w:rsidR="00C4140A" w:rsidRPr="007A293A" w:rsidRDefault="00C4140A" w:rsidP="00DF2264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</w:rPr>
            </w:pPr>
            <w:r w:rsidRPr="007A293A">
              <w:rPr>
                <w:rFonts w:ascii="Consolas" w:hAnsi="Consolas" w:cs="Courier New"/>
                <w:sz w:val="20"/>
              </w:rPr>
              <w:t>Matching rules</w:t>
            </w:r>
          </w:p>
        </w:tc>
      </w:tr>
      <w:tr w:rsidR="00C4140A" w:rsidRPr="00E14CB4" w:rsidTr="007A293A">
        <w:tc>
          <w:tcPr>
            <w:tcW w:w="2610" w:type="dxa"/>
            <w:tcBorders>
              <w:top w:val="double" w:sz="4" w:space="0" w:color="auto"/>
              <w:bottom w:val="single" w:sz="4" w:space="0" w:color="auto"/>
            </w:tcBorders>
          </w:tcPr>
          <w:p w:rsidR="00C4140A" w:rsidRPr="007A293A" w:rsidRDefault="00C4140A" w:rsidP="00DF2264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</w:rPr>
              <w:t xml:space="preserve">Hair, </w:t>
            </w:r>
            <w:r w:rsidR="00D55F0D" w:rsidRPr="007A293A">
              <w:rPr>
                <w:rFonts w:ascii="Consolas" w:hAnsi="Consolas" w:cs="Courier New"/>
                <w:sz w:val="20"/>
                <w:szCs w:val="22"/>
              </w:rPr>
              <w:t>Eat</w:t>
            </w:r>
            <w:r w:rsidRPr="007A293A">
              <w:rPr>
                <w:rFonts w:ascii="Consolas" w:hAnsi="Consolas" w:cs="Courier New"/>
                <w:sz w:val="20"/>
                <w:szCs w:val="22"/>
              </w:rPr>
              <w:t>Meat</w:t>
            </w:r>
          </w:p>
        </w:tc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</w:tcPr>
          <w:p w:rsidR="00C4140A" w:rsidRPr="007A293A" w:rsidRDefault="00C4140A" w:rsidP="00DF2264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  <w:u w:val="single"/>
              </w:rPr>
              <w:t>Carnivore</w:t>
            </w:r>
            <w:r w:rsidRPr="007A293A">
              <w:rPr>
                <w:rFonts w:ascii="Consolas" w:hAnsi="Consolas" w:cs="Courier New"/>
                <w:sz w:val="20"/>
                <w:szCs w:val="22"/>
              </w:rPr>
              <w:t>(?)</w:t>
            </w:r>
          </w:p>
        </w:tc>
        <w:tc>
          <w:tcPr>
            <w:tcW w:w="3438" w:type="dxa"/>
            <w:tcBorders>
              <w:top w:val="double" w:sz="4" w:space="0" w:color="auto"/>
              <w:bottom w:val="single" w:sz="4" w:space="0" w:color="auto"/>
            </w:tcBorders>
          </w:tcPr>
          <w:p w:rsidR="00C4140A" w:rsidRPr="007A293A" w:rsidRDefault="00E27D46" w:rsidP="0042241C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</w:rPr>
              <w:t>Carnivore - [Mammal, EatMeat]</w:t>
            </w:r>
          </w:p>
        </w:tc>
      </w:tr>
      <w:tr w:rsidR="00E27D46" w:rsidRPr="00E14CB4" w:rsidTr="007A293A">
        <w:tc>
          <w:tcPr>
            <w:tcW w:w="2610" w:type="dxa"/>
            <w:tcBorders>
              <w:top w:val="single" w:sz="4" w:space="0" w:color="auto"/>
            </w:tcBorders>
          </w:tcPr>
          <w:p w:rsidR="00E27D46" w:rsidRPr="007A293A" w:rsidRDefault="00E27D46" w:rsidP="00E27D46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</w:rPr>
              <w:t>Hair, EatMeat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E27D46" w:rsidRPr="007A293A" w:rsidRDefault="00E27D46" w:rsidP="00E27D46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</w:rPr>
              <w:t>Mammal(?) &amp;&amp; EatMeat(?)</w:t>
            </w:r>
          </w:p>
        </w:tc>
        <w:tc>
          <w:tcPr>
            <w:tcW w:w="3438" w:type="dxa"/>
            <w:tcBorders>
              <w:top w:val="single" w:sz="4" w:space="0" w:color="auto"/>
            </w:tcBorders>
          </w:tcPr>
          <w:p w:rsidR="00E27D46" w:rsidRPr="007A293A" w:rsidRDefault="00E27D46" w:rsidP="00E27D46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</w:rPr>
              <w:t>Mammal - [Hair], [Milk]</w:t>
            </w:r>
          </w:p>
        </w:tc>
      </w:tr>
      <w:tr w:rsidR="00E27D46" w:rsidRPr="00E14CB4" w:rsidTr="007A293A">
        <w:tc>
          <w:tcPr>
            <w:tcW w:w="2610" w:type="dxa"/>
            <w:tcBorders>
              <w:top w:val="single" w:sz="4" w:space="0" w:color="auto"/>
            </w:tcBorders>
          </w:tcPr>
          <w:p w:rsidR="00E27D46" w:rsidRPr="007A293A" w:rsidRDefault="00E27D46" w:rsidP="00E27D46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</w:rPr>
              <w:t>Hair, EatMeat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E27D46" w:rsidRPr="007A293A" w:rsidRDefault="00E27D46" w:rsidP="00E27D46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</w:rPr>
              <w:t>(Hair(?) || Milk(?)) &amp;&amp; EatMeat(?)</w:t>
            </w:r>
          </w:p>
        </w:tc>
        <w:tc>
          <w:tcPr>
            <w:tcW w:w="3438" w:type="dxa"/>
            <w:tcBorders>
              <w:top w:val="single" w:sz="4" w:space="0" w:color="auto"/>
            </w:tcBorders>
          </w:tcPr>
          <w:p w:rsidR="00E27D46" w:rsidRPr="007A293A" w:rsidRDefault="00E27D46" w:rsidP="00E27D46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</w:rPr>
              <w:t>Hair - TRUE</w:t>
            </w:r>
          </w:p>
        </w:tc>
      </w:tr>
      <w:tr w:rsidR="00E27D46" w:rsidRPr="00E14CB4" w:rsidTr="007A293A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1013D" w:rsidRPr="007A293A" w:rsidRDefault="00E27D46" w:rsidP="007A293A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</w:rPr>
              <w:t>Hair,</w:t>
            </w:r>
            <w:r w:rsidR="0011013D" w:rsidRPr="007A293A">
              <w:rPr>
                <w:rFonts w:ascii="Consolas" w:hAnsi="Consolas" w:cs="Courier New"/>
                <w:sz w:val="20"/>
                <w:szCs w:val="22"/>
              </w:rPr>
              <w:t xml:space="preserve"> </w:t>
            </w:r>
            <w:r w:rsidRPr="007A293A">
              <w:rPr>
                <w:rFonts w:ascii="Consolas" w:hAnsi="Consolas" w:cs="Courier New"/>
                <w:sz w:val="20"/>
                <w:szCs w:val="22"/>
              </w:rPr>
              <w:t>EatMeat</w:t>
            </w:r>
            <w:r w:rsidR="0011013D" w:rsidRPr="007A293A">
              <w:rPr>
                <w:rFonts w:ascii="Consolas" w:hAnsi="Consolas" w:cs="Courier New"/>
                <w:sz w:val="20"/>
                <w:szCs w:val="22"/>
              </w:rPr>
              <w:t>,</w:t>
            </w:r>
            <w:r w:rsidR="007A293A">
              <w:rPr>
                <w:rFonts w:ascii="Consolas" w:hAnsi="Consolas" w:cs="Courier New"/>
                <w:sz w:val="20"/>
                <w:szCs w:val="22"/>
              </w:rPr>
              <w:t xml:space="preserve"> </w:t>
            </w:r>
            <w:r w:rsidR="0011013D" w:rsidRPr="007A293A">
              <w:rPr>
                <w:rFonts w:ascii="Consolas" w:hAnsi="Consolas" w:cs="Courier New"/>
                <w:sz w:val="20"/>
                <w:szCs w:val="22"/>
              </w:rPr>
              <w:t>Mammal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E27D46" w:rsidRPr="007A293A" w:rsidRDefault="00E27D46" w:rsidP="00E27D46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</w:rPr>
              <w:t>(TRUE || Milk(?)) &amp;&amp; EatMeat(?)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E27D46" w:rsidRPr="007A293A" w:rsidRDefault="00E27D46" w:rsidP="00E27D46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</w:p>
        </w:tc>
      </w:tr>
      <w:tr w:rsidR="0011013D" w:rsidRPr="00E14CB4" w:rsidTr="007A293A">
        <w:tc>
          <w:tcPr>
            <w:tcW w:w="2610" w:type="dxa"/>
            <w:tcBorders>
              <w:top w:val="single" w:sz="4" w:space="0" w:color="auto"/>
            </w:tcBorders>
          </w:tcPr>
          <w:p w:rsidR="0011013D" w:rsidRPr="007A293A" w:rsidRDefault="0011013D" w:rsidP="007A293A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</w:rPr>
              <w:t>Hair, EatMeat,</w:t>
            </w:r>
            <w:r w:rsidR="007A293A">
              <w:rPr>
                <w:rFonts w:ascii="Consolas" w:hAnsi="Consolas" w:cs="Courier New"/>
                <w:sz w:val="20"/>
                <w:szCs w:val="22"/>
              </w:rPr>
              <w:t xml:space="preserve"> </w:t>
            </w:r>
            <w:r w:rsidRPr="007A293A">
              <w:rPr>
                <w:rFonts w:ascii="Consolas" w:hAnsi="Consolas" w:cs="Courier New"/>
                <w:sz w:val="20"/>
                <w:szCs w:val="22"/>
              </w:rPr>
              <w:t>Mammal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11013D" w:rsidRPr="007A293A" w:rsidRDefault="0011013D" w:rsidP="0011013D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</w:rPr>
              <w:t>TRUE &amp;&amp; EatMeat(?)</w:t>
            </w:r>
          </w:p>
        </w:tc>
        <w:tc>
          <w:tcPr>
            <w:tcW w:w="3438" w:type="dxa"/>
            <w:tcBorders>
              <w:top w:val="single" w:sz="4" w:space="0" w:color="auto"/>
            </w:tcBorders>
          </w:tcPr>
          <w:p w:rsidR="0011013D" w:rsidRPr="007A293A" w:rsidRDefault="0011013D" w:rsidP="0011013D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</w:rPr>
              <w:t>EatMeat - TRUE</w:t>
            </w:r>
          </w:p>
        </w:tc>
      </w:tr>
      <w:tr w:rsidR="0011013D" w:rsidRPr="00E14CB4" w:rsidTr="007A293A">
        <w:tc>
          <w:tcPr>
            <w:tcW w:w="2610" w:type="dxa"/>
            <w:tcBorders>
              <w:top w:val="single" w:sz="4" w:space="0" w:color="auto"/>
            </w:tcBorders>
          </w:tcPr>
          <w:p w:rsidR="0011013D" w:rsidRPr="007A293A" w:rsidRDefault="0011013D" w:rsidP="007A293A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</w:rPr>
              <w:t>Hair, EatMeat,</w:t>
            </w:r>
            <w:r w:rsidR="007A293A">
              <w:rPr>
                <w:rFonts w:ascii="Consolas" w:hAnsi="Consolas" w:cs="Courier New"/>
                <w:sz w:val="20"/>
                <w:szCs w:val="22"/>
              </w:rPr>
              <w:t xml:space="preserve"> </w:t>
            </w:r>
            <w:r w:rsidRPr="007A293A">
              <w:rPr>
                <w:rFonts w:ascii="Consolas" w:hAnsi="Consolas" w:cs="Courier New"/>
                <w:sz w:val="20"/>
                <w:szCs w:val="22"/>
              </w:rPr>
              <w:t>Mammal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11013D" w:rsidRPr="007A293A" w:rsidRDefault="0011013D" w:rsidP="0011013D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</w:rPr>
              <w:t>TRUE &amp;&amp; TRUE</w:t>
            </w:r>
          </w:p>
        </w:tc>
        <w:tc>
          <w:tcPr>
            <w:tcW w:w="3438" w:type="dxa"/>
            <w:tcBorders>
              <w:top w:val="single" w:sz="4" w:space="0" w:color="auto"/>
            </w:tcBorders>
          </w:tcPr>
          <w:p w:rsidR="0011013D" w:rsidRPr="007A293A" w:rsidRDefault="0011013D" w:rsidP="0011013D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</w:p>
        </w:tc>
      </w:tr>
      <w:tr w:rsidR="0011013D" w:rsidRPr="00E14CB4" w:rsidTr="007A293A">
        <w:tc>
          <w:tcPr>
            <w:tcW w:w="2610" w:type="dxa"/>
            <w:tcBorders>
              <w:top w:val="single" w:sz="4" w:space="0" w:color="auto"/>
            </w:tcBorders>
          </w:tcPr>
          <w:p w:rsidR="0011013D" w:rsidRPr="007A293A" w:rsidRDefault="0011013D" w:rsidP="007A293A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</w:rPr>
              <w:t>Hair, EatMeat,</w:t>
            </w:r>
            <w:r w:rsidR="007A293A">
              <w:rPr>
                <w:rFonts w:ascii="Consolas" w:hAnsi="Consolas" w:cs="Courier New"/>
                <w:sz w:val="20"/>
                <w:szCs w:val="22"/>
              </w:rPr>
              <w:t xml:space="preserve"> </w:t>
            </w:r>
            <w:r w:rsidRPr="007A293A">
              <w:rPr>
                <w:rFonts w:ascii="Consolas" w:hAnsi="Consolas" w:cs="Courier New"/>
                <w:sz w:val="20"/>
                <w:szCs w:val="22"/>
              </w:rPr>
              <w:t>Mammal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11013D" w:rsidRPr="007A293A" w:rsidRDefault="0011013D" w:rsidP="0011013D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  <w:r w:rsidRPr="007A293A">
              <w:rPr>
                <w:rFonts w:ascii="Consolas" w:hAnsi="Consolas" w:cs="Courier New"/>
                <w:sz w:val="20"/>
                <w:szCs w:val="22"/>
              </w:rPr>
              <w:t>TRUE</w:t>
            </w:r>
          </w:p>
        </w:tc>
        <w:tc>
          <w:tcPr>
            <w:tcW w:w="3438" w:type="dxa"/>
            <w:tcBorders>
              <w:top w:val="single" w:sz="4" w:space="0" w:color="auto"/>
            </w:tcBorders>
          </w:tcPr>
          <w:p w:rsidR="0011013D" w:rsidRPr="007A293A" w:rsidRDefault="0011013D" w:rsidP="0011013D">
            <w:pPr>
              <w:pStyle w:val="ListParagraph"/>
              <w:spacing w:line="360" w:lineRule="auto"/>
              <w:ind w:left="0"/>
              <w:rPr>
                <w:rFonts w:ascii="Consolas" w:hAnsi="Consolas" w:cs="Courier New"/>
                <w:sz w:val="20"/>
                <w:szCs w:val="22"/>
              </w:rPr>
            </w:pPr>
          </w:p>
        </w:tc>
      </w:tr>
    </w:tbl>
    <w:p w:rsidR="00C4140A" w:rsidRPr="00E14CB4" w:rsidRDefault="00C4140A" w:rsidP="00C4140A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E14CB4" w:rsidRPr="00E14CB4" w:rsidRDefault="00E14CB4" w:rsidP="00E14CB4">
      <w:pPr>
        <w:numPr>
          <w:ilvl w:val="0"/>
          <w:numId w:val="43"/>
        </w:numPr>
        <w:spacing w:line="360" w:lineRule="auto"/>
      </w:pPr>
      <w:r w:rsidRPr="00E14CB4">
        <w:rPr>
          <w:rFonts w:hint="eastAsia"/>
        </w:rPr>
        <w:t xml:space="preserve">(3 marks)  </w:t>
      </w:r>
      <w:r w:rsidRPr="00E14CB4">
        <w:t xml:space="preserve">Here is the training data set for class grades. </w:t>
      </w:r>
      <w:r w:rsidRPr="00E14CB4">
        <w:rPr>
          <w:rFonts w:hint="eastAsia"/>
        </w:rPr>
        <w:t>Classify (3, 3, 3) by using the 3-nearest neighbor algorithm.</w:t>
      </w:r>
      <w:r>
        <w:t xml:space="preserve"> You should show how to decide the grade level for the query.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69"/>
        <w:gridCol w:w="1445"/>
        <w:gridCol w:w="1445"/>
        <w:gridCol w:w="1346"/>
        <w:gridCol w:w="410"/>
        <w:gridCol w:w="3060"/>
      </w:tblGrid>
      <w:tr w:rsidR="00E27D46" w:rsidRPr="00E14CB4" w:rsidTr="00E27D46">
        <w:tc>
          <w:tcPr>
            <w:tcW w:w="1469" w:type="dxa"/>
            <w:tcBorders>
              <w:bottom w:val="double" w:sz="4" w:space="0" w:color="auto"/>
            </w:tcBorders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>
              <w:t>COMP 4620</w:t>
            </w:r>
          </w:p>
        </w:tc>
        <w:tc>
          <w:tcPr>
            <w:tcW w:w="1445" w:type="dxa"/>
            <w:tcBorders>
              <w:bottom w:val="double" w:sz="4" w:space="0" w:color="auto"/>
            </w:tcBorders>
          </w:tcPr>
          <w:p w:rsidR="00E27D46" w:rsidRPr="00E14CB4" w:rsidRDefault="00E27D46" w:rsidP="00734DE5">
            <w:pPr>
              <w:pStyle w:val="ListParagraph"/>
              <w:spacing w:line="360" w:lineRule="auto"/>
              <w:ind w:left="0"/>
              <w:jc w:val="center"/>
            </w:pPr>
            <w:r w:rsidRPr="00E14CB4">
              <w:t xml:space="preserve">COMP </w:t>
            </w:r>
            <w:r>
              <w:t>3540</w:t>
            </w:r>
          </w:p>
        </w:tc>
        <w:tc>
          <w:tcPr>
            <w:tcW w:w="1445" w:type="dxa"/>
            <w:tcBorders>
              <w:bottom w:val="double" w:sz="4" w:space="0" w:color="auto"/>
            </w:tcBorders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 w:rsidRPr="00E14CB4">
              <w:t>COMP 3710</w:t>
            </w:r>
          </w:p>
        </w:tc>
        <w:tc>
          <w:tcPr>
            <w:tcW w:w="1346" w:type="dxa"/>
            <w:tcBorders>
              <w:bottom w:val="double" w:sz="4" w:space="0" w:color="auto"/>
            </w:tcBorders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 w:rsidRPr="00E14CB4">
              <w:t>Grade level</w:t>
            </w:r>
          </w:p>
        </w:tc>
        <w:tc>
          <w:tcPr>
            <w:tcW w:w="410" w:type="dxa"/>
            <w:tcBorders>
              <w:top w:val="nil"/>
              <w:bottom w:val="nil"/>
              <w:right w:val="nil"/>
            </w:tcBorders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E27D46" w:rsidRPr="00E14CB4" w:rsidTr="00E27D46">
        <w:trPr>
          <w:trHeight w:val="294"/>
        </w:trPr>
        <w:tc>
          <w:tcPr>
            <w:tcW w:w="1469" w:type="dxa"/>
            <w:tcBorders>
              <w:top w:val="double" w:sz="4" w:space="0" w:color="auto"/>
            </w:tcBorders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 w:rsidRPr="00E14CB4">
              <w:t>4</w:t>
            </w:r>
          </w:p>
        </w:tc>
        <w:tc>
          <w:tcPr>
            <w:tcW w:w="1445" w:type="dxa"/>
            <w:tcBorders>
              <w:top w:val="double" w:sz="4" w:space="0" w:color="auto"/>
            </w:tcBorders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 w:rsidRPr="00E14CB4">
              <w:t>3</w:t>
            </w:r>
          </w:p>
        </w:tc>
        <w:tc>
          <w:tcPr>
            <w:tcW w:w="1445" w:type="dxa"/>
            <w:tcBorders>
              <w:top w:val="double" w:sz="4" w:space="0" w:color="auto"/>
            </w:tcBorders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 w:rsidRPr="00E14CB4">
              <w:t>4</w:t>
            </w:r>
          </w:p>
        </w:tc>
        <w:tc>
          <w:tcPr>
            <w:tcW w:w="1346" w:type="dxa"/>
            <w:tcBorders>
              <w:top w:val="double" w:sz="4" w:space="0" w:color="auto"/>
            </w:tcBorders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 w:rsidRPr="00E14CB4">
              <w:t>Excellent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060" w:type="dxa"/>
            <w:tcBorders>
              <w:top w:val="single" w:sz="4" w:space="0" w:color="000000"/>
            </w:tcBorders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>
              <w:t>Sqrt(1^2 + 0^2 + 1^2)</w:t>
            </w:r>
          </w:p>
        </w:tc>
      </w:tr>
      <w:tr w:rsidR="00E27D46" w:rsidRPr="00E14CB4" w:rsidTr="00E27D46">
        <w:trPr>
          <w:trHeight w:val="323"/>
        </w:trPr>
        <w:tc>
          <w:tcPr>
            <w:tcW w:w="1469" w:type="dxa"/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>
              <w:t xml:space="preserve"> </w:t>
            </w:r>
            <w:r w:rsidRPr="00E14CB4">
              <w:t>3</w:t>
            </w:r>
          </w:p>
        </w:tc>
        <w:tc>
          <w:tcPr>
            <w:tcW w:w="1445" w:type="dxa"/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 w:rsidRPr="00E14CB4">
              <w:t>4</w:t>
            </w:r>
          </w:p>
        </w:tc>
        <w:tc>
          <w:tcPr>
            <w:tcW w:w="1445" w:type="dxa"/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 w:rsidRPr="00E14CB4">
              <w:t>3</w:t>
            </w:r>
          </w:p>
        </w:tc>
        <w:tc>
          <w:tcPr>
            <w:tcW w:w="1346" w:type="dxa"/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 w:rsidRPr="00E14CB4">
              <w:t>Good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060" w:type="dxa"/>
          </w:tcPr>
          <w:p w:rsidR="00E27D46" w:rsidRPr="00E27D46" w:rsidRDefault="00E27D46" w:rsidP="00156905">
            <w:pPr>
              <w:pStyle w:val="ListParagraph"/>
              <w:spacing w:line="360" w:lineRule="auto"/>
              <w:ind w:left="0"/>
              <w:jc w:val="center"/>
              <w:rPr>
                <w:u w:val="single"/>
              </w:rPr>
            </w:pPr>
            <w:r w:rsidRPr="00E27D46">
              <w:rPr>
                <w:u w:val="single"/>
              </w:rPr>
              <w:t>Sqrt(0^2 + 1^2 + 0^2)</w:t>
            </w:r>
          </w:p>
        </w:tc>
      </w:tr>
      <w:tr w:rsidR="00E27D46" w:rsidRPr="00E14CB4" w:rsidTr="00E27D46">
        <w:trPr>
          <w:trHeight w:val="161"/>
        </w:trPr>
        <w:tc>
          <w:tcPr>
            <w:tcW w:w="1469" w:type="dxa"/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 w:rsidRPr="00E14CB4">
              <w:t>3</w:t>
            </w:r>
          </w:p>
        </w:tc>
        <w:tc>
          <w:tcPr>
            <w:tcW w:w="1445" w:type="dxa"/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 w:rsidRPr="00E14CB4">
              <w:t>4</w:t>
            </w:r>
          </w:p>
        </w:tc>
        <w:tc>
          <w:tcPr>
            <w:tcW w:w="1445" w:type="dxa"/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 w:rsidRPr="00E14CB4">
              <w:t>4</w:t>
            </w:r>
          </w:p>
        </w:tc>
        <w:tc>
          <w:tcPr>
            <w:tcW w:w="1346" w:type="dxa"/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 w:rsidRPr="00E14CB4">
              <w:t>Excellent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060" w:type="dxa"/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>
              <w:t>Sqrt(0^2 + 1^2 + 1^2)</w:t>
            </w:r>
          </w:p>
        </w:tc>
      </w:tr>
      <w:tr w:rsidR="00E27D46" w:rsidRPr="00E14CB4" w:rsidTr="00E27D46">
        <w:trPr>
          <w:trHeight w:val="188"/>
        </w:trPr>
        <w:tc>
          <w:tcPr>
            <w:tcW w:w="1469" w:type="dxa"/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 w:rsidRPr="00E14CB4">
              <w:t>2</w:t>
            </w:r>
          </w:p>
        </w:tc>
        <w:tc>
          <w:tcPr>
            <w:tcW w:w="1445" w:type="dxa"/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 w:rsidRPr="00E14CB4">
              <w:t>3</w:t>
            </w:r>
          </w:p>
        </w:tc>
        <w:tc>
          <w:tcPr>
            <w:tcW w:w="1445" w:type="dxa"/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 w:rsidRPr="00E14CB4">
              <w:t>3</w:t>
            </w:r>
          </w:p>
        </w:tc>
        <w:tc>
          <w:tcPr>
            <w:tcW w:w="1346" w:type="dxa"/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  <w:r w:rsidRPr="00E14CB4">
              <w:t>Okay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E27D46" w:rsidRPr="00E14CB4" w:rsidRDefault="00E27D46" w:rsidP="00156905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060" w:type="dxa"/>
          </w:tcPr>
          <w:p w:rsidR="00E27D46" w:rsidRPr="00E27D46" w:rsidRDefault="00E27D46" w:rsidP="00156905">
            <w:pPr>
              <w:pStyle w:val="ListParagraph"/>
              <w:spacing w:line="360" w:lineRule="auto"/>
              <w:ind w:left="0"/>
              <w:jc w:val="center"/>
              <w:rPr>
                <w:u w:val="single"/>
              </w:rPr>
            </w:pPr>
            <w:r w:rsidRPr="00E27D46">
              <w:rPr>
                <w:u w:val="single"/>
              </w:rPr>
              <w:t>Sqrt(1^2 + 0^2 + 0^2)</w:t>
            </w:r>
          </w:p>
        </w:tc>
      </w:tr>
      <w:tr w:rsidR="00E27D46" w:rsidRPr="00E14CB4" w:rsidTr="00E27D46">
        <w:trPr>
          <w:trHeight w:val="125"/>
        </w:trPr>
        <w:tc>
          <w:tcPr>
            <w:tcW w:w="1469" w:type="dxa"/>
          </w:tcPr>
          <w:p w:rsidR="00E27D46" w:rsidRPr="00E14CB4" w:rsidRDefault="00E27D46" w:rsidP="00E27D46">
            <w:pPr>
              <w:pStyle w:val="ListParagraph"/>
              <w:spacing w:line="360" w:lineRule="auto"/>
              <w:ind w:left="0"/>
              <w:jc w:val="center"/>
            </w:pPr>
            <w:r w:rsidRPr="00E14CB4">
              <w:t>3</w:t>
            </w:r>
          </w:p>
        </w:tc>
        <w:tc>
          <w:tcPr>
            <w:tcW w:w="1445" w:type="dxa"/>
          </w:tcPr>
          <w:p w:rsidR="00E27D46" w:rsidRPr="00E14CB4" w:rsidRDefault="00E27D46" w:rsidP="00E27D46">
            <w:pPr>
              <w:pStyle w:val="ListParagraph"/>
              <w:spacing w:line="360" w:lineRule="auto"/>
              <w:ind w:left="0"/>
              <w:jc w:val="center"/>
            </w:pPr>
            <w:r w:rsidRPr="00E14CB4">
              <w:t>3</w:t>
            </w:r>
          </w:p>
        </w:tc>
        <w:tc>
          <w:tcPr>
            <w:tcW w:w="1445" w:type="dxa"/>
          </w:tcPr>
          <w:p w:rsidR="00E27D46" w:rsidRPr="00E14CB4" w:rsidRDefault="00E27D46" w:rsidP="00E27D46">
            <w:pPr>
              <w:pStyle w:val="ListParagraph"/>
              <w:spacing w:line="360" w:lineRule="auto"/>
              <w:ind w:left="0"/>
              <w:jc w:val="center"/>
            </w:pPr>
            <w:r w:rsidRPr="00E14CB4">
              <w:t>3</w:t>
            </w:r>
          </w:p>
        </w:tc>
        <w:tc>
          <w:tcPr>
            <w:tcW w:w="1346" w:type="dxa"/>
          </w:tcPr>
          <w:p w:rsidR="00E27D46" w:rsidRPr="00E14CB4" w:rsidRDefault="00E27D46" w:rsidP="00E27D46">
            <w:pPr>
              <w:pStyle w:val="ListParagraph"/>
              <w:spacing w:line="360" w:lineRule="auto"/>
              <w:ind w:left="0"/>
              <w:jc w:val="center"/>
            </w:pPr>
            <w:r w:rsidRPr="00E14CB4">
              <w:t>Good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E27D46" w:rsidRPr="00E14CB4" w:rsidRDefault="00E27D46" w:rsidP="00E27D46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060" w:type="dxa"/>
          </w:tcPr>
          <w:p w:rsidR="00E27D46" w:rsidRPr="00E27D46" w:rsidRDefault="00E27D46" w:rsidP="00E27D46">
            <w:pPr>
              <w:pStyle w:val="ListParagraph"/>
              <w:spacing w:line="360" w:lineRule="auto"/>
              <w:ind w:left="0"/>
              <w:jc w:val="center"/>
              <w:rPr>
                <w:u w:val="single"/>
              </w:rPr>
            </w:pPr>
            <w:r w:rsidRPr="00E27D46">
              <w:rPr>
                <w:u w:val="single"/>
              </w:rPr>
              <w:t>Sqrt(0^2 + 0^2 + 0^2)</w:t>
            </w:r>
          </w:p>
        </w:tc>
      </w:tr>
      <w:tr w:rsidR="00E27D46" w:rsidRPr="00E14CB4" w:rsidTr="00E27D46">
        <w:tc>
          <w:tcPr>
            <w:tcW w:w="1469" w:type="dxa"/>
          </w:tcPr>
          <w:p w:rsidR="00E27D46" w:rsidRPr="00E14CB4" w:rsidRDefault="00E27D46" w:rsidP="00E27D46">
            <w:pPr>
              <w:pStyle w:val="ListParagraph"/>
              <w:spacing w:line="360" w:lineRule="auto"/>
              <w:ind w:left="0"/>
              <w:jc w:val="center"/>
            </w:pPr>
            <w:r w:rsidRPr="00E14CB4">
              <w:t>2</w:t>
            </w:r>
          </w:p>
        </w:tc>
        <w:tc>
          <w:tcPr>
            <w:tcW w:w="1445" w:type="dxa"/>
          </w:tcPr>
          <w:p w:rsidR="00E27D46" w:rsidRPr="00E14CB4" w:rsidRDefault="00E27D46" w:rsidP="00E27D46">
            <w:pPr>
              <w:pStyle w:val="ListParagraph"/>
              <w:spacing w:line="360" w:lineRule="auto"/>
              <w:ind w:left="0"/>
              <w:jc w:val="center"/>
            </w:pPr>
            <w:r w:rsidRPr="00E14CB4">
              <w:t>3</w:t>
            </w:r>
          </w:p>
        </w:tc>
        <w:tc>
          <w:tcPr>
            <w:tcW w:w="1445" w:type="dxa"/>
          </w:tcPr>
          <w:p w:rsidR="00E27D46" w:rsidRPr="00E14CB4" w:rsidRDefault="00E27D46" w:rsidP="00E27D46">
            <w:pPr>
              <w:pStyle w:val="ListParagraph"/>
              <w:spacing w:line="360" w:lineRule="auto"/>
              <w:ind w:left="0"/>
              <w:jc w:val="center"/>
            </w:pPr>
            <w:r w:rsidRPr="00E14CB4">
              <w:t>2</w:t>
            </w:r>
          </w:p>
        </w:tc>
        <w:tc>
          <w:tcPr>
            <w:tcW w:w="1346" w:type="dxa"/>
          </w:tcPr>
          <w:p w:rsidR="00E27D46" w:rsidRPr="00E14CB4" w:rsidRDefault="00E27D46" w:rsidP="00E27D46">
            <w:pPr>
              <w:pStyle w:val="ListParagraph"/>
              <w:spacing w:line="360" w:lineRule="auto"/>
              <w:ind w:left="0"/>
              <w:jc w:val="center"/>
            </w:pPr>
            <w:r w:rsidRPr="00E14CB4">
              <w:t>Okay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E27D46" w:rsidRPr="00E14CB4" w:rsidRDefault="00E27D46" w:rsidP="00E27D46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060" w:type="dxa"/>
          </w:tcPr>
          <w:p w:rsidR="00E27D46" w:rsidRPr="00E14CB4" w:rsidRDefault="00E27D46" w:rsidP="00E27D46">
            <w:pPr>
              <w:pStyle w:val="ListParagraph"/>
              <w:spacing w:line="360" w:lineRule="auto"/>
              <w:ind w:left="0"/>
              <w:jc w:val="center"/>
            </w:pPr>
            <w:r>
              <w:t>Sqrt(1^2 + 0^2 + 1^2)</w:t>
            </w:r>
          </w:p>
        </w:tc>
      </w:tr>
    </w:tbl>
    <w:p w:rsidR="007A293A" w:rsidRDefault="007A293A" w:rsidP="00E14CB4">
      <w:pPr>
        <w:spacing w:line="360" w:lineRule="auto"/>
        <w:ind w:left="360"/>
      </w:pPr>
    </w:p>
    <w:p w:rsidR="00EA62BA" w:rsidRDefault="00E27D46" w:rsidP="00E14CB4">
      <w:pPr>
        <w:spacing w:line="360" w:lineRule="auto"/>
        <w:ind w:left="360"/>
      </w:pPr>
      <w:r>
        <w:t>Good, Okay, Good =&gt; Good</w:t>
      </w:r>
    </w:p>
    <w:p w:rsidR="007A293A" w:rsidRDefault="007A293A" w:rsidP="00E14CB4">
      <w:pPr>
        <w:spacing w:line="360" w:lineRule="auto"/>
        <w:ind w:left="360"/>
      </w:pPr>
    </w:p>
    <w:p w:rsidR="007A293A" w:rsidRDefault="007A293A" w:rsidP="00E14CB4">
      <w:pPr>
        <w:spacing w:line="360" w:lineRule="auto"/>
        <w:ind w:left="360"/>
      </w:pPr>
    </w:p>
    <w:p w:rsidR="007A293A" w:rsidRDefault="007A293A" w:rsidP="00E14CB4">
      <w:pPr>
        <w:spacing w:line="360" w:lineRule="auto"/>
        <w:ind w:left="360"/>
      </w:pPr>
    </w:p>
    <w:p w:rsidR="002B1DBB" w:rsidRPr="00E14CB4" w:rsidRDefault="00C465D6" w:rsidP="00E14CB4">
      <w:pPr>
        <w:numPr>
          <w:ilvl w:val="0"/>
          <w:numId w:val="43"/>
        </w:numPr>
        <w:spacing w:line="360" w:lineRule="auto"/>
      </w:pPr>
      <w:r w:rsidRPr="00E14CB4">
        <w:lastRenderedPageBreak/>
        <w:t>(3</w:t>
      </w:r>
      <w:r w:rsidR="002B1DBB" w:rsidRPr="00E14CB4">
        <w:t xml:space="preserve"> marks)  Compute the information gain for </w:t>
      </w:r>
      <w:r w:rsidR="00035D73" w:rsidRPr="00E14CB4">
        <w:rPr>
          <w:i/>
        </w:rPr>
        <w:t>Temperature</w:t>
      </w:r>
      <w:r w:rsidR="002B1DBB" w:rsidRPr="00E14CB4">
        <w:t xml:space="preserve">. You do not have to compute the logarithms. Here are two related formulas. </w:t>
      </w:r>
    </w:p>
    <w:p w:rsidR="002B1DBB" w:rsidRPr="00E14CB4" w:rsidRDefault="002B1DBB" w:rsidP="00C465D6">
      <w:pPr>
        <w:spacing w:line="360" w:lineRule="auto"/>
        <w:ind w:left="720"/>
      </w:pPr>
      <w:r w:rsidRPr="00E14CB4">
        <w:t xml:space="preserve">Information Gain = 1 </w:t>
      </w:r>
      <w:r w:rsidR="00C465D6" w:rsidRPr="00E14CB4">
        <w:t>–</w:t>
      </w:r>
      <w:r w:rsidRPr="00E14CB4">
        <w:t xml:space="preserve"> ∑ (the weighted entropies)</w:t>
      </w:r>
    </w:p>
    <w:p w:rsidR="002B1DBB" w:rsidRPr="00E14CB4" w:rsidRDefault="002B1DBB" w:rsidP="00C465D6">
      <w:pPr>
        <w:spacing w:line="360" w:lineRule="auto"/>
        <w:ind w:left="720"/>
      </w:pPr>
      <w:r w:rsidRPr="00E14CB4">
        <w:t xml:space="preserve">Entropy =  – </w:t>
      </w:r>
      <w:r w:rsidRPr="00E14CB4">
        <w:rPr>
          <w:i/>
        </w:rPr>
        <w:t>p</w:t>
      </w:r>
      <w:r w:rsidRPr="00E14CB4">
        <w:rPr>
          <w:vertAlign w:val="subscript"/>
        </w:rPr>
        <w:t>0</w:t>
      </w:r>
      <w:r w:rsidRPr="00E14CB4">
        <w:t xml:space="preserve"> × (log</w:t>
      </w:r>
      <w:r w:rsidRPr="00E14CB4">
        <w:rPr>
          <w:vertAlign w:val="subscript"/>
        </w:rPr>
        <w:t>2</w:t>
      </w:r>
      <w:r w:rsidRPr="00E14CB4">
        <w:t xml:space="preserve"> </w:t>
      </w:r>
      <w:r w:rsidRPr="00E14CB4">
        <w:rPr>
          <w:i/>
        </w:rPr>
        <w:t>p</w:t>
      </w:r>
      <w:r w:rsidRPr="00E14CB4">
        <w:rPr>
          <w:vertAlign w:val="subscript"/>
        </w:rPr>
        <w:t>0</w:t>
      </w:r>
      <w:r w:rsidRPr="00E14CB4">
        <w:t xml:space="preserve">) – </w:t>
      </w:r>
      <w:r w:rsidRPr="00E14CB4">
        <w:rPr>
          <w:i/>
        </w:rPr>
        <w:t>p</w:t>
      </w:r>
      <w:r w:rsidRPr="00E14CB4">
        <w:rPr>
          <w:vertAlign w:val="subscript"/>
        </w:rPr>
        <w:t>1</w:t>
      </w:r>
      <w:r w:rsidRPr="00E14CB4">
        <w:t xml:space="preserve"> × (log</w:t>
      </w:r>
      <w:r w:rsidRPr="00E14CB4">
        <w:rPr>
          <w:vertAlign w:val="subscript"/>
        </w:rPr>
        <w:t>2</w:t>
      </w:r>
      <w:r w:rsidRPr="00E14CB4">
        <w:t xml:space="preserve"> </w:t>
      </w:r>
      <w:r w:rsidRPr="00E14CB4">
        <w:rPr>
          <w:i/>
        </w:rPr>
        <w:t>p</w:t>
      </w:r>
      <w:r w:rsidRPr="00E14CB4">
        <w:rPr>
          <w:vertAlign w:val="subscript"/>
        </w:rPr>
        <w:t>1</w:t>
      </w:r>
      <w:r w:rsidRPr="00E14CB4">
        <w:t>)</w:t>
      </w:r>
    </w:p>
    <w:tbl>
      <w:tblPr>
        <w:tblW w:w="6460" w:type="dxa"/>
        <w:tblCellSpacing w:w="20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662"/>
        <w:gridCol w:w="1315"/>
        <w:gridCol w:w="1152"/>
        <w:gridCol w:w="1052"/>
      </w:tblGrid>
      <w:tr w:rsidR="00035D73" w:rsidRPr="00E14CB4" w:rsidTr="00E14CB4">
        <w:trPr>
          <w:trHeight w:val="230"/>
          <w:tblCellSpacing w:w="20" w:type="dxa"/>
        </w:trPr>
        <w:tc>
          <w:tcPr>
            <w:tcW w:w="121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/>
                <w:bCs/>
                <w:kern w:val="24"/>
              </w:rPr>
            </w:pPr>
            <w:r w:rsidRPr="00E14CB4">
              <w:rPr>
                <w:b/>
                <w:bCs/>
                <w:kern w:val="24"/>
              </w:rPr>
              <w:t>Outlook</w:t>
            </w:r>
          </w:p>
        </w:tc>
        <w:tc>
          <w:tcPr>
            <w:tcW w:w="162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/>
                <w:bCs/>
                <w:iCs/>
                <w:kern w:val="24"/>
              </w:rPr>
            </w:pPr>
            <w:r w:rsidRPr="00E14CB4">
              <w:rPr>
                <w:b/>
                <w:bCs/>
                <w:iCs/>
                <w:kern w:val="24"/>
              </w:rPr>
              <w:t>Temperature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/>
                <w:bCs/>
                <w:iCs/>
                <w:kern w:val="24"/>
              </w:rPr>
            </w:pPr>
            <w:r w:rsidRPr="00E14CB4">
              <w:rPr>
                <w:b/>
                <w:bCs/>
                <w:iCs/>
                <w:kern w:val="24"/>
              </w:rPr>
              <w:t>Humidity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/>
                <w:bCs/>
                <w:iCs/>
                <w:kern w:val="24"/>
              </w:rPr>
            </w:pPr>
            <w:r w:rsidRPr="00E14CB4">
              <w:rPr>
                <w:b/>
                <w:bCs/>
                <w:iCs/>
                <w:kern w:val="24"/>
              </w:rPr>
              <w:t>Windy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/>
                <w:bCs/>
                <w:kern w:val="24"/>
              </w:rPr>
            </w:pPr>
            <w:r w:rsidRPr="00E14CB4">
              <w:rPr>
                <w:b/>
                <w:bCs/>
                <w:kern w:val="24"/>
              </w:rPr>
              <w:t>Play</w:t>
            </w:r>
          </w:p>
        </w:tc>
      </w:tr>
      <w:tr w:rsidR="00611F14" w:rsidRPr="00E14CB4" w:rsidTr="00E14CB4">
        <w:trPr>
          <w:trHeight w:val="230"/>
          <w:tblCellSpacing w:w="20" w:type="dxa"/>
        </w:trPr>
        <w:tc>
          <w:tcPr>
            <w:tcW w:w="1219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Sunny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Hot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High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False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No</w:t>
            </w:r>
          </w:p>
        </w:tc>
      </w:tr>
      <w:tr w:rsidR="00611F14" w:rsidRPr="00E14CB4" w:rsidTr="00E14CB4">
        <w:trPr>
          <w:trHeight w:val="230"/>
          <w:tblCellSpacing w:w="20" w:type="dxa"/>
        </w:trPr>
        <w:tc>
          <w:tcPr>
            <w:tcW w:w="1219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Sunny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Hot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High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True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No</w:t>
            </w:r>
          </w:p>
        </w:tc>
      </w:tr>
      <w:tr w:rsidR="00611F14" w:rsidRPr="00E14CB4" w:rsidTr="00E14CB4">
        <w:trPr>
          <w:trHeight w:val="230"/>
          <w:tblCellSpacing w:w="20" w:type="dxa"/>
        </w:trPr>
        <w:tc>
          <w:tcPr>
            <w:tcW w:w="1219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Overcast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Hot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High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False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Yes</w:t>
            </w:r>
          </w:p>
        </w:tc>
      </w:tr>
      <w:tr w:rsidR="00611F14" w:rsidRPr="00E14CB4" w:rsidTr="00E14CB4">
        <w:trPr>
          <w:trHeight w:val="230"/>
          <w:tblCellSpacing w:w="20" w:type="dxa"/>
        </w:trPr>
        <w:tc>
          <w:tcPr>
            <w:tcW w:w="1219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Rainy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Mild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High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False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Yes</w:t>
            </w:r>
          </w:p>
        </w:tc>
      </w:tr>
      <w:tr w:rsidR="00611F14" w:rsidRPr="00E14CB4" w:rsidTr="00E14CB4">
        <w:trPr>
          <w:trHeight w:val="230"/>
          <w:tblCellSpacing w:w="20" w:type="dxa"/>
        </w:trPr>
        <w:tc>
          <w:tcPr>
            <w:tcW w:w="1219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Rainy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Cool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Normal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False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Yes</w:t>
            </w:r>
          </w:p>
        </w:tc>
      </w:tr>
      <w:tr w:rsidR="00611F14" w:rsidRPr="00E14CB4" w:rsidTr="00E14CB4">
        <w:trPr>
          <w:trHeight w:val="230"/>
          <w:tblCellSpacing w:w="20" w:type="dxa"/>
        </w:trPr>
        <w:tc>
          <w:tcPr>
            <w:tcW w:w="1219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Rainy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Cool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Normal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True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No</w:t>
            </w:r>
          </w:p>
        </w:tc>
      </w:tr>
      <w:tr w:rsidR="00611F14" w:rsidRPr="00E14CB4" w:rsidTr="00E14CB4">
        <w:trPr>
          <w:trHeight w:val="230"/>
          <w:tblCellSpacing w:w="20" w:type="dxa"/>
        </w:trPr>
        <w:tc>
          <w:tcPr>
            <w:tcW w:w="1219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Overcast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Cool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Normal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True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Yes</w:t>
            </w:r>
          </w:p>
        </w:tc>
      </w:tr>
      <w:tr w:rsidR="00611F14" w:rsidRPr="00E14CB4" w:rsidTr="00E14CB4">
        <w:trPr>
          <w:trHeight w:val="230"/>
          <w:tblCellSpacing w:w="20" w:type="dxa"/>
        </w:trPr>
        <w:tc>
          <w:tcPr>
            <w:tcW w:w="1219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Sunny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Mild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High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False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No</w:t>
            </w:r>
          </w:p>
        </w:tc>
      </w:tr>
      <w:tr w:rsidR="00611F14" w:rsidRPr="00E14CB4" w:rsidTr="00E14CB4">
        <w:trPr>
          <w:trHeight w:val="230"/>
          <w:tblCellSpacing w:w="20" w:type="dxa"/>
        </w:trPr>
        <w:tc>
          <w:tcPr>
            <w:tcW w:w="1219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Sunny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Cool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Normal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iCs/>
                <w:kern w:val="24"/>
              </w:rPr>
            </w:pPr>
            <w:r w:rsidRPr="00E14CB4">
              <w:rPr>
                <w:bCs/>
                <w:iCs/>
                <w:kern w:val="24"/>
              </w:rPr>
              <w:t>False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4" w:rsidRPr="00E14CB4" w:rsidRDefault="00611F14" w:rsidP="00611F14">
            <w:pPr>
              <w:pStyle w:val="NormalWeb"/>
              <w:spacing w:line="230" w:lineRule="atLeast"/>
              <w:textAlignment w:val="baseline"/>
              <w:rPr>
                <w:bCs/>
                <w:kern w:val="24"/>
              </w:rPr>
            </w:pPr>
            <w:r w:rsidRPr="00E14CB4">
              <w:rPr>
                <w:bCs/>
                <w:kern w:val="24"/>
              </w:rPr>
              <w:t>Yes</w:t>
            </w:r>
          </w:p>
        </w:tc>
      </w:tr>
    </w:tbl>
    <w:p w:rsidR="00B61223" w:rsidRDefault="00B61223" w:rsidP="002D5ED8">
      <w:pPr>
        <w:spacing w:line="360" w:lineRule="auto"/>
        <w:ind w:left="360"/>
      </w:pPr>
    </w:p>
    <w:p w:rsidR="00734DE5" w:rsidRDefault="00B42950" w:rsidP="002D5ED8">
      <w:pPr>
        <w:spacing w:line="360" w:lineRule="auto"/>
        <w:ind w:left="360"/>
      </w:pPr>
      <w:r>
        <w:t>Entropy for Hot = –1/3 log</w:t>
      </w:r>
      <w:r w:rsidRPr="00B42950">
        <w:rPr>
          <w:vertAlign w:val="subscript"/>
        </w:rPr>
        <w:t>2</w:t>
      </w:r>
      <w:r>
        <w:t xml:space="preserve"> 1/3 – 2/3 log</w:t>
      </w:r>
      <w:r w:rsidRPr="00B42950">
        <w:rPr>
          <w:vertAlign w:val="subscript"/>
        </w:rPr>
        <w:t>2</w:t>
      </w:r>
      <w:r>
        <w:t xml:space="preserve"> 2/3 </w:t>
      </w:r>
    </w:p>
    <w:p w:rsidR="00B42950" w:rsidRDefault="00B42950" w:rsidP="00B42950">
      <w:pPr>
        <w:spacing w:line="360" w:lineRule="auto"/>
        <w:ind w:left="360"/>
      </w:pPr>
      <w:r>
        <w:t>Entropy for Mild = –1/2 log</w:t>
      </w:r>
      <w:r w:rsidRPr="00B42950">
        <w:rPr>
          <w:vertAlign w:val="subscript"/>
        </w:rPr>
        <w:t>2</w:t>
      </w:r>
      <w:r>
        <w:t xml:space="preserve"> 1/2 – 1/2 log</w:t>
      </w:r>
      <w:r w:rsidRPr="00B42950">
        <w:rPr>
          <w:vertAlign w:val="subscript"/>
        </w:rPr>
        <w:t>2</w:t>
      </w:r>
      <w:r>
        <w:t xml:space="preserve"> 1/2 </w:t>
      </w:r>
    </w:p>
    <w:p w:rsidR="00B42950" w:rsidRDefault="00B42950" w:rsidP="00B42950">
      <w:pPr>
        <w:spacing w:line="360" w:lineRule="auto"/>
        <w:ind w:left="360"/>
      </w:pPr>
      <w:r>
        <w:t>Entropy for Cool = –3/4 log</w:t>
      </w:r>
      <w:r w:rsidRPr="00B42950">
        <w:rPr>
          <w:vertAlign w:val="subscript"/>
        </w:rPr>
        <w:t>2</w:t>
      </w:r>
      <w:r>
        <w:t xml:space="preserve"> 3/4 – 1/4 log</w:t>
      </w:r>
      <w:r w:rsidRPr="00B42950">
        <w:rPr>
          <w:vertAlign w:val="subscript"/>
        </w:rPr>
        <w:t>2</w:t>
      </w:r>
      <w:r>
        <w:t xml:space="preserve"> 1/4 </w:t>
      </w:r>
    </w:p>
    <w:p w:rsidR="00B42950" w:rsidRDefault="00B42950" w:rsidP="002D5ED8">
      <w:pPr>
        <w:spacing w:line="360" w:lineRule="auto"/>
        <w:ind w:left="360"/>
      </w:pPr>
      <w:r>
        <w:t>Information gain = 1 – (3/9 (–1/3 log</w:t>
      </w:r>
      <w:r w:rsidRPr="00B42950">
        <w:rPr>
          <w:vertAlign w:val="subscript"/>
        </w:rPr>
        <w:t>2</w:t>
      </w:r>
      <w:r>
        <w:t xml:space="preserve"> 1/3 – 2/3 log</w:t>
      </w:r>
      <w:r w:rsidRPr="00B42950">
        <w:rPr>
          <w:vertAlign w:val="subscript"/>
        </w:rPr>
        <w:t>2</w:t>
      </w:r>
      <w:r>
        <w:t xml:space="preserve"> 2/3) + (2/9 (–1/2 log</w:t>
      </w:r>
      <w:r w:rsidRPr="00B42950">
        <w:rPr>
          <w:vertAlign w:val="subscript"/>
        </w:rPr>
        <w:t>2</w:t>
      </w:r>
      <w:r>
        <w:t xml:space="preserve"> 1/2 – 1/2 log</w:t>
      </w:r>
      <w:r w:rsidRPr="00B42950">
        <w:rPr>
          <w:vertAlign w:val="subscript"/>
        </w:rPr>
        <w:t>2</w:t>
      </w:r>
      <w:r>
        <w:t xml:space="preserve"> 1/2)) + </w:t>
      </w:r>
    </w:p>
    <w:p w:rsidR="00734DE5" w:rsidRDefault="00B42950" w:rsidP="00B42950">
      <w:pPr>
        <w:spacing w:line="360" w:lineRule="auto"/>
        <w:ind w:left="6120" w:firstLine="360"/>
      </w:pPr>
      <w:r>
        <w:t>(4/9 (</w:t>
      </w:r>
      <w:bookmarkStart w:id="0" w:name="_GoBack"/>
      <w:bookmarkEnd w:id="0"/>
      <w:r>
        <w:t>–3/4 log</w:t>
      </w:r>
      <w:r w:rsidRPr="00B42950">
        <w:rPr>
          <w:vertAlign w:val="subscript"/>
        </w:rPr>
        <w:t>2</w:t>
      </w:r>
      <w:r>
        <w:t xml:space="preserve"> 3/4 – 1/4 log</w:t>
      </w:r>
      <w:r w:rsidRPr="00B42950">
        <w:rPr>
          <w:vertAlign w:val="subscript"/>
        </w:rPr>
        <w:t>2</w:t>
      </w:r>
      <w:r>
        <w:t xml:space="preserve"> 1/4)))</w:t>
      </w:r>
    </w:p>
    <w:p w:rsidR="00734DE5" w:rsidRDefault="00734DE5" w:rsidP="002D5ED8">
      <w:pPr>
        <w:spacing w:line="360" w:lineRule="auto"/>
        <w:ind w:left="360"/>
      </w:pPr>
    </w:p>
    <w:p w:rsidR="002D5ED8" w:rsidRPr="00E14CB4" w:rsidRDefault="00E14CB4" w:rsidP="00C4140A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(3</w:t>
      </w:r>
      <w:r w:rsidR="002D5ED8" w:rsidRPr="00E14CB4">
        <w:rPr>
          <w:rFonts w:cs="Ff"/>
          <w:color w:val="000000"/>
        </w:rPr>
        <w:t xml:space="preserve"> marks)  </w:t>
      </w:r>
      <w:r w:rsidR="00035D73" w:rsidRPr="00E14CB4">
        <w:rPr>
          <w:rFonts w:cs="Ff"/>
          <w:color w:val="000000"/>
        </w:rPr>
        <w:t xml:space="preserve">Here is a perceptron with two input links and one output link. A step function with the threshold </w:t>
      </w:r>
      <w:r w:rsidR="00035D73" w:rsidRPr="00E14CB4">
        <w:rPr>
          <w:rFonts w:cs="Ff"/>
          <w:i/>
          <w:color w:val="000000"/>
        </w:rPr>
        <w:t>t</w:t>
      </w:r>
      <w:r w:rsidR="00035D73" w:rsidRPr="00E14CB4">
        <w:rPr>
          <w:rFonts w:cs="Ff"/>
          <w:color w:val="000000"/>
        </w:rPr>
        <w:t xml:space="preserve"> is used.</w:t>
      </w:r>
      <w:r>
        <w:rPr>
          <w:rFonts w:cs="Ff"/>
          <w:color w:val="000000"/>
        </w:rPr>
        <w:t xml:space="preserve"> Note </w:t>
      </w:r>
      <w:r w:rsidRPr="00E14CB4">
        <w:rPr>
          <w:rFonts w:cs="Ff"/>
          <w:i/>
          <w:color w:val="000000"/>
        </w:rPr>
        <w:t>w</w:t>
      </w:r>
      <w:r>
        <w:rPr>
          <w:rFonts w:cs="Ff"/>
          <w:color w:val="000000"/>
        </w:rPr>
        <w:t xml:space="preserve"> = </w:t>
      </w:r>
      <w:r w:rsidRPr="00E14CB4">
        <w:rPr>
          <w:rFonts w:cs="Ff"/>
          <w:i/>
          <w:color w:val="000000"/>
        </w:rPr>
        <w:t>w</w:t>
      </w:r>
      <w:r>
        <w:rPr>
          <w:rFonts w:cs="Ff"/>
          <w:color w:val="000000"/>
        </w:rPr>
        <w:t xml:space="preserve"> + </w:t>
      </w:r>
      <w:r w:rsidRPr="00E14CB4">
        <w:rPr>
          <w:rFonts w:cs="Ff"/>
          <w:color w:val="000000"/>
        </w:rPr>
        <w:sym w:font="Symbol" w:char="F061"/>
      </w:r>
      <w:r>
        <w:rPr>
          <w:rFonts w:cs="Ff"/>
          <w:color w:val="000000"/>
        </w:rPr>
        <w:t xml:space="preserve"> * </w:t>
      </w:r>
      <w:r w:rsidRPr="00E14CB4">
        <w:rPr>
          <w:rFonts w:cs="Ff"/>
          <w:i/>
          <w:color w:val="000000"/>
        </w:rPr>
        <w:t>x</w:t>
      </w:r>
      <w:r>
        <w:rPr>
          <w:rFonts w:cs="Ff"/>
          <w:color w:val="000000"/>
        </w:rPr>
        <w:t xml:space="preserve"> * </w:t>
      </w:r>
      <w:r w:rsidRPr="00E14CB4">
        <w:rPr>
          <w:rFonts w:cs="Ff"/>
          <w:i/>
          <w:color w:val="000000"/>
        </w:rPr>
        <w:t>e</w:t>
      </w:r>
    </w:p>
    <w:p w:rsidR="002D5ED8" w:rsidRDefault="00035D73" w:rsidP="002D5ED8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 w:rsidRPr="00E14CB4">
        <w:rPr>
          <w:rFonts w:cs="Ff"/>
          <w:color w:val="000000"/>
        </w:rPr>
        <w:t xml:space="preserve">Input values: </w:t>
      </w:r>
      <w:r w:rsidRPr="00E14CB4">
        <w:rPr>
          <w:rFonts w:cs="Ff"/>
          <w:i/>
          <w:color w:val="000000"/>
        </w:rPr>
        <w:t>x</w:t>
      </w:r>
      <w:r w:rsidRPr="00E14CB4">
        <w:rPr>
          <w:rFonts w:cs="Ff"/>
          <w:color w:val="000000"/>
        </w:rPr>
        <w:t xml:space="preserve">1 = </w:t>
      </w:r>
      <w:r w:rsidR="00E14CB4">
        <w:rPr>
          <w:rFonts w:cs="Ff"/>
          <w:color w:val="000000"/>
        </w:rPr>
        <w:t xml:space="preserve">1, </w:t>
      </w:r>
      <w:r w:rsidR="00E14CB4" w:rsidRPr="00E14CB4">
        <w:rPr>
          <w:rFonts w:cs="Ff"/>
          <w:i/>
          <w:color w:val="000000"/>
        </w:rPr>
        <w:t>x</w:t>
      </w:r>
      <w:r w:rsidR="00E14CB4">
        <w:rPr>
          <w:rFonts w:cs="Ff"/>
          <w:color w:val="000000"/>
        </w:rPr>
        <w:t>2 = 1</w:t>
      </w:r>
    </w:p>
    <w:p w:rsidR="00E14CB4" w:rsidRPr="00E14CB4" w:rsidRDefault="00E14CB4" w:rsidP="002D5ED8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Expected output: 0</w:t>
      </w:r>
    </w:p>
    <w:p w:rsidR="00035D73" w:rsidRPr="00E14CB4" w:rsidRDefault="00E14CB4" w:rsidP="002D5ED8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Weights: </w:t>
      </w:r>
      <w:r w:rsidRPr="00E14CB4">
        <w:rPr>
          <w:rFonts w:cs="Ff"/>
          <w:i/>
          <w:color w:val="000000"/>
        </w:rPr>
        <w:t>w</w:t>
      </w:r>
      <w:r>
        <w:rPr>
          <w:rFonts w:cs="Ff"/>
          <w:color w:val="000000"/>
        </w:rPr>
        <w:t>1 = –</w:t>
      </w:r>
      <w:r w:rsidR="00035D73" w:rsidRPr="00E14CB4">
        <w:rPr>
          <w:rFonts w:cs="Ff"/>
          <w:color w:val="000000"/>
        </w:rPr>
        <w:t xml:space="preserve">0.2, </w:t>
      </w:r>
      <w:r w:rsidR="00035D73" w:rsidRPr="00E14CB4">
        <w:rPr>
          <w:rFonts w:cs="Ff"/>
          <w:i/>
          <w:color w:val="000000"/>
        </w:rPr>
        <w:t>w</w:t>
      </w:r>
      <w:r w:rsidR="00035D73" w:rsidRPr="00E14CB4">
        <w:rPr>
          <w:rFonts w:cs="Ff"/>
          <w:color w:val="000000"/>
        </w:rPr>
        <w:t>2 = 0.4</w:t>
      </w:r>
    </w:p>
    <w:p w:rsidR="00035D73" w:rsidRDefault="00035D73" w:rsidP="00035D73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 w:rsidRPr="00E14CB4">
        <w:rPr>
          <w:rFonts w:cs="Ff"/>
          <w:color w:val="000000"/>
        </w:rPr>
        <w:t xml:space="preserve">Learning rate: </w:t>
      </w:r>
      <w:r w:rsidRPr="00E14CB4">
        <w:rPr>
          <w:rFonts w:cs="Ff"/>
          <w:color w:val="000000"/>
        </w:rPr>
        <w:sym w:font="Symbol" w:char="F061"/>
      </w:r>
      <w:r w:rsidRPr="00E14CB4">
        <w:rPr>
          <w:rFonts w:cs="Ff"/>
          <w:color w:val="000000"/>
        </w:rPr>
        <w:t xml:space="preserve"> = 0.1</w:t>
      </w:r>
    </w:p>
    <w:p w:rsidR="00E14CB4" w:rsidRPr="00E14CB4" w:rsidRDefault="00E14CB4" w:rsidP="00035D73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Threshold: </w:t>
      </w:r>
      <w:r w:rsidRPr="00E14CB4">
        <w:rPr>
          <w:rFonts w:cs="Ff"/>
          <w:i/>
          <w:color w:val="000000"/>
        </w:rPr>
        <w:t>t</w:t>
      </w:r>
      <w:r>
        <w:rPr>
          <w:rFonts w:cs="Ff"/>
          <w:color w:val="000000"/>
        </w:rPr>
        <w:t xml:space="preserve"> = 0.1</w:t>
      </w:r>
    </w:p>
    <w:p w:rsidR="0035745A" w:rsidRDefault="0035745A" w:rsidP="0035745A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 w:rsidRPr="00E14CB4">
        <w:rPr>
          <w:rFonts w:cs="Ff"/>
          <w:color w:val="000000"/>
        </w:rPr>
        <w:t>Decide the new weights.</w:t>
      </w:r>
    </w:p>
    <w:p w:rsidR="00B42950" w:rsidRDefault="00B42950" w:rsidP="0035745A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>Output = Y(1 * -0.2 + 1 * 0.4) = Y(0.2) = 1 because 0.2 &gt;= threshold</w:t>
      </w:r>
    </w:p>
    <w:p w:rsidR="00B42950" w:rsidRDefault="00B42950" w:rsidP="0035745A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>Error = Expected output – Output = 0 – 1 = -1</w:t>
      </w:r>
    </w:p>
    <w:p w:rsidR="00B42950" w:rsidRDefault="00B42950" w:rsidP="0035745A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 xml:space="preserve">w1 = w1 + </w:t>
      </w:r>
      <w:r w:rsidRPr="00E14CB4">
        <w:rPr>
          <w:rFonts w:cs="Ff"/>
          <w:color w:val="000000"/>
        </w:rPr>
        <w:sym w:font="Symbol" w:char="F061"/>
      </w:r>
      <w:r>
        <w:rPr>
          <w:rFonts w:cs="Ff"/>
          <w:color w:val="000000"/>
        </w:rPr>
        <w:t xml:space="preserve"> * x1 * Error = -0.2 + 0.1 * 1 * (-1) = -0.3</w:t>
      </w:r>
    </w:p>
    <w:p w:rsidR="00B42950" w:rsidRPr="00E14CB4" w:rsidRDefault="00B42950" w:rsidP="0035745A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>w2 = 0.4 + 0.1 * 1 * (-1) = 0.3</w:t>
      </w:r>
    </w:p>
    <w:sectPr w:rsidR="00B42950" w:rsidRPr="00E14CB4" w:rsidSect="009814D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79" w:rsidRDefault="00F12479">
      <w:r>
        <w:separator/>
      </w:r>
    </w:p>
  </w:endnote>
  <w:endnote w:type="continuationSeparator" w:id="0">
    <w:p w:rsidR="00F12479" w:rsidRDefault="00F1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00"/>
    <w:family w:val="auto"/>
    <w:pitch w:val="variable"/>
  </w:font>
  <w:font w:name="F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79" w:rsidRDefault="00F12479">
      <w:r>
        <w:separator/>
      </w:r>
    </w:p>
  </w:footnote>
  <w:footnote w:type="continuationSeparator" w:id="0">
    <w:p w:rsidR="00F12479" w:rsidRDefault="00F1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73C"/>
    <w:multiLevelType w:val="hybridMultilevel"/>
    <w:tmpl w:val="71BA4A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81161"/>
    <w:multiLevelType w:val="hybridMultilevel"/>
    <w:tmpl w:val="EF182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1543C"/>
    <w:multiLevelType w:val="hybridMultilevel"/>
    <w:tmpl w:val="97C62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347B3D"/>
    <w:multiLevelType w:val="hybridMultilevel"/>
    <w:tmpl w:val="3412F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7957D3"/>
    <w:multiLevelType w:val="hybridMultilevel"/>
    <w:tmpl w:val="02606A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B8AD30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632CD6"/>
    <w:multiLevelType w:val="hybridMultilevel"/>
    <w:tmpl w:val="928C9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10DE3"/>
    <w:multiLevelType w:val="multilevel"/>
    <w:tmpl w:val="9582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1226C4"/>
    <w:multiLevelType w:val="hybridMultilevel"/>
    <w:tmpl w:val="8A9E714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2B6430"/>
    <w:multiLevelType w:val="hybridMultilevel"/>
    <w:tmpl w:val="A7502090"/>
    <w:lvl w:ilvl="0" w:tplc="10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AB8AD30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438507B"/>
    <w:multiLevelType w:val="hybridMultilevel"/>
    <w:tmpl w:val="8C38E2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1A3424"/>
    <w:multiLevelType w:val="multilevel"/>
    <w:tmpl w:val="F802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A764D"/>
    <w:multiLevelType w:val="hybridMultilevel"/>
    <w:tmpl w:val="5EC42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480"/>
        </w:tabs>
        <w:ind w:left="148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CF5B74"/>
    <w:multiLevelType w:val="hybridMultilevel"/>
    <w:tmpl w:val="7A6C1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A1658D"/>
    <w:multiLevelType w:val="hybridMultilevel"/>
    <w:tmpl w:val="3CE8F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D91345"/>
    <w:multiLevelType w:val="hybridMultilevel"/>
    <w:tmpl w:val="CCA0A69A"/>
    <w:lvl w:ilvl="0" w:tplc="24206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17A06B7"/>
    <w:multiLevelType w:val="hybridMultilevel"/>
    <w:tmpl w:val="7E3AE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6284A"/>
    <w:multiLevelType w:val="hybridMultilevel"/>
    <w:tmpl w:val="B0D2E1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C262D"/>
    <w:multiLevelType w:val="hybridMultilevel"/>
    <w:tmpl w:val="A3021B5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2939DD"/>
    <w:multiLevelType w:val="hybridMultilevel"/>
    <w:tmpl w:val="3F7E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F18B1"/>
    <w:multiLevelType w:val="hybridMultilevel"/>
    <w:tmpl w:val="CA709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16C29FA"/>
    <w:multiLevelType w:val="hybridMultilevel"/>
    <w:tmpl w:val="501A8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E427E5"/>
    <w:multiLevelType w:val="hybridMultilevel"/>
    <w:tmpl w:val="65168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F6374A"/>
    <w:multiLevelType w:val="hybridMultilevel"/>
    <w:tmpl w:val="28EC3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A4"/>
    <w:multiLevelType w:val="hybridMultilevel"/>
    <w:tmpl w:val="91E43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3755B6"/>
    <w:multiLevelType w:val="hybridMultilevel"/>
    <w:tmpl w:val="C39CF1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E02954"/>
    <w:multiLevelType w:val="hybridMultilevel"/>
    <w:tmpl w:val="4CE2C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317DF6"/>
    <w:multiLevelType w:val="hybridMultilevel"/>
    <w:tmpl w:val="E152B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CA66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0CB5CD4"/>
    <w:multiLevelType w:val="hybridMultilevel"/>
    <w:tmpl w:val="1820F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1B21CAA"/>
    <w:multiLevelType w:val="hybridMultilevel"/>
    <w:tmpl w:val="56B4C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F71EC"/>
    <w:multiLevelType w:val="hybridMultilevel"/>
    <w:tmpl w:val="86387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615A72"/>
    <w:multiLevelType w:val="hybridMultilevel"/>
    <w:tmpl w:val="0D1C2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5F5C1C"/>
    <w:multiLevelType w:val="multilevel"/>
    <w:tmpl w:val="80BE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7EF4EAE"/>
    <w:multiLevelType w:val="hybridMultilevel"/>
    <w:tmpl w:val="7B30421C"/>
    <w:lvl w:ilvl="0" w:tplc="46B649E2">
      <w:start w:val="14"/>
      <w:numFmt w:val="bullet"/>
      <w:lvlText w:val=""/>
      <w:lvlJc w:val="left"/>
      <w:pPr>
        <w:ind w:left="1800" w:hanging="360"/>
      </w:pPr>
      <w:rPr>
        <w:rFonts w:ascii="Wingdings" w:eastAsia="Batang" w:hAnsi="Wingdings" w:cs="Ff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6E4DB7"/>
    <w:multiLevelType w:val="hybridMultilevel"/>
    <w:tmpl w:val="59EAB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2A15DB"/>
    <w:multiLevelType w:val="hybridMultilevel"/>
    <w:tmpl w:val="6A444F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9D4E724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86041C"/>
    <w:multiLevelType w:val="hybridMultilevel"/>
    <w:tmpl w:val="8BC0C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FB52263"/>
    <w:multiLevelType w:val="hybridMultilevel"/>
    <w:tmpl w:val="EB3CDB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27A86"/>
    <w:multiLevelType w:val="hybridMultilevel"/>
    <w:tmpl w:val="5BB6A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E2728"/>
    <w:multiLevelType w:val="hybridMultilevel"/>
    <w:tmpl w:val="B0E6D880"/>
    <w:lvl w:ilvl="0" w:tplc="46B649E2">
      <w:start w:val="14"/>
      <w:numFmt w:val="bullet"/>
      <w:lvlText w:val=""/>
      <w:lvlJc w:val="left"/>
      <w:pPr>
        <w:ind w:left="1080" w:hanging="360"/>
      </w:pPr>
      <w:rPr>
        <w:rFonts w:ascii="Wingdings" w:eastAsia="Batang" w:hAnsi="Wingdings" w:cs="Ff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E87187"/>
    <w:multiLevelType w:val="hybridMultilevel"/>
    <w:tmpl w:val="3E301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B40860"/>
    <w:multiLevelType w:val="hybridMultilevel"/>
    <w:tmpl w:val="16E47472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7E3086"/>
    <w:multiLevelType w:val="hybridMultilevel"/>
    <w:tmpl w:val="E256C15A"/>
    <w:lvl w:ilvl="0" w:tplc="02FE49CE">
      <w:start w:val="1"/>
      <w:numFmt w:val="lowerLetter"/>
      <w:lvlText w:val="(%1)"/>
      <w:lvlJc w:val="left"/>
      <w:pPr>
        <w:tabs>
          <w:tab w:val="num" w:pos="760"/>
        </w:tabs>
        <w:ind w:left="760" w:hanging="400"/>
      </w:pPr>
      <w:rPr>
        <w:rFonts w:ascii="Times New Roman" w:eastAsia="Batang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E4B5D"/>
    <w:multiLevelType w:val="hybridMultilevel"/>
    <w:tmpl w:val="EA3CA9D4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9F0D6A"/>
    <w:multiLevelType w:val="hybridMultilevel"/>
    <w:tmpl w:val="81FE6470"/>
    <w:lvl w:ilvl="0" w:tplc="A3A8043A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F13185"/>
    <w:multiLevelType w:val="hybridMultilevel"/>
    <w:tmpl w:val="06DC8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140D5C"/>
    <w:multiLevelType w:val="hybridMultilevel"/>
    <w:tmpl w:val="60F64B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0F0DA1"/>
    <w:multiLevelType w:val="hybridMultilevel"/>
    <w:tmpl w:val="F612A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42"/>
  </w:num>
  <w:num w:numId="4">
    <w:abstractNumId w:val="40"/>
  </w:num>
  <w:num w:numId="5">
    <w:abstractNumId w:val="41"/>
  </w:num>
  <w:num w:numId="6">
    <w:abstractNumId w:val="6"/>
  </w:num>
  <w:num w:numId="7">
    <w:abstractNumId w:val="26"/>
  </w:num>
  <w:num w:numId="8">
    <w:abstractNumId w:val="19"/>
  </w:num>
  <w:num w:numId="9">
    <w:abstractNumId w:val="4"/>
  </w:num>
  <w:num w:numId="10">
    <w:abstractNumId w:val="8"/>
  </w:num>
  <w:num w:numId="11">
    <w:abstractNumId w:val="36"/>
  </w:num>
  <w:num w:numId="12">
    <w:abstractNumId w:val="15"/>
  </w:num>
  <w:num w:numId="13">
    <w:abstractNumId w:val="33"/>
  </w:num>
  <w:num w:numId="14">
    <w:abstractNumId w:val="21"/>
  </w:num>
  <w:num w:numId="15">
    <w:abstractNumId w:val="28"/>
  </w:num>
  <w:num w:numId="16">
    <w:abstractNumId w:val="7"/>
  </w:num>
  <w:num w:numId="17">
    <w:abstractNumId w:val="2"/>
  </w:num>
  <w:num w:numId="18">
    <w:abstractNumId w:val="20"/>
  </w:num>
  <w:num w:numId="19">
    <w:abstractNumId w:val="45"/>
  </w:num>
  <w:num w:numId="20">
    <w:abstractNumId w:val="9"/>
  </w:num>
  <w:num w:numId="21">
    <w:abstractNumId w:val="5"/>
  </w:num>
  <w:num w:numId="22">
    <w:abstractNumId w:val="11"/>
  </w:num>
  <w:num w:numId="23">
    <w:abstractNumId w:val="22"/>
  </w:num>
  <w:num w:numId="24">
    <w:abstractNumId w:val="27"/>
  </w:num>
  <w:num w:numId="25">
    <w:abstractNumId w:val="17"/>
  </w:num>
  <w:num w:numId="26">
    <w:abstractNumId w:val="35"/>
  </w:num>
  <w:num w:numId="27">
    <w:abstractNumId w:val="24"/>
  </w:num>
  <w:num w:numId="28">
    <w:abstractNumId w:val="0"/>
  </w:num>
  <w:num w:numId="29">
    <w:abstractNumId w:val="13"/>
  </w:num>
  <w:num w:numId="30">
    <w:abstractNumId w:val="37"/>
  </w:num>
  <w:num w:numId="31">
    <w:abstractNumId w:val="38"/>
  </w:num>
  <w:num w:numId="32">
    <w:abstractNumId w:val="32"/>
  </w:num>
  <w:num w:numId="33">
    <w:abstractNumId w:val="44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16"/>
  </w:num>
  <w:num w:numId="38">
    <w:abstractNumId w:val="18"/>
  </w:num>
  <w:num w:numId="39">
    <w:abstractNumId w:val="1"/>
  </w:num>
  <w:num w:numId="40">
    <w:abstractNumId w:val="25"/>
  </w:num>
  <w:num w:numId="41">
    <w:abstractNumId w:val="23"/>
  </w:num>
  <w:num w:numId="42">
    <w:abstractNumId w:val="10"/>
  </w:num>
  <w:num w:numId="43">
    <w:abstractNumId w:val="34"/>
  </w:num>
  <w:num w:numId="44">
    <w:abstractNumId w:val="29"/>
  </w:num>
  <w:num w:numId="45">
    <w:abstractNumId w:val="3"/>
  </w:num>
  <w:num w:numId="46">
    <w:abstractNumId w:val="12"/>
  </w:num>
  <w:num w:numId="47">
    <w:abstractNumId w:val="39"/>
  </w:num>
  <w:num w:numId="48">
    <w:abstractNumId w:val="46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AE"/>
    <w:rsid w:val="000025C0"/>
    <w:rsid w:val="00033807"/>
    <w:rsid w:val="00035D73"/>
    <w:rsid w:val="000636D0"/>
    <w:rsid w:val="0006713F"/>
    <w:rsid w:val="000B0B8F"/>
    <w:rsid w:val="000B7C87"/>
    <w:rsid w:val="0010203A"/>
    <w:rsid w:val="0011013D"/>
    <w:rsid w:val="00111E68"/>
    <w:rsid w:val="00123B7D"/>
    <w:rsid w:val="00157806"/>
    <w:rsid w:val="00167963"/>
    <w:rsid w:val="00187560"/>
    <w:rsid w:val="00192F08"/>
    <w:rsid w:val="001B5652"/>
    <w:rsid w:val="001F7E0C"/>
    <w:rsid w:val="0020128D"/>
    <w:rsid w:val="00215B09"/>
    <w:rsid w:val="002B1DBB"/>
    <w:rsid w:val="002C11B7"/>
    <w:rsid w:val="002C4FCD"/>
    <w:rsid w:val="002D5ED8"/>
    <w:rsid w:val="00343F82"/>
    <w:rsid w:val="0035745A"/>
    <w:rsid w:val="003604C4"/>
    <w:rsid w:val="00370E1A"/>
    <w:rsid w:val="00375F83"/>
    <w:rsid w:val="00381033"/>
    <w:rsid w:val="003C6618"/>
    <w:rsid w:val="003F2A25"/>
    <w:rsid w:val="0042241C"/>
    <w:rsid w:val="00423CC3"/>
    <w:rsid w:val="00436374"/>
    <w:rsid w:val="004B6834"/>
    <w:rsid w:val="00570DAE"/>
    <w:rsid w:val="005C29D9"/>
    <w:rsid w:val="005F4261"/>
    <w:rsid w:val="00607E7C"/>
    <w:rsid w:val="00611190"/>
    <w:rsid w:val="00611F14"/>
    <w:rsid w:val="00645941"/>
    <w:rsid w:val="00655E39"/>
    <w:rsid w:val="00682F93"/>
    <w:rsid w:val="006A3AB1"/>
    <w:rsid w:val="006B534D"/>
    <w:rsid w:val="006B5930"/>
    <w:rsid w:val="006F189C"/>
    <w:rsid w:val="006F3DCB"/>
    <w:rsid w:val="00700F73"/>
    <w:rsid w:val="00734DE5"/>
    <w:rsid w:val="00752025"/>
    <w:rsid w:val="007847C3"/>
    <w:rsid w:val="00784D8E"/>
    <w:rsid w:val="007A293A"/>
    <w:rsid w:val="007A650F"/>
    <w:rsid w:val="007E0C62"/>
    <w:rsid w:val="007E2002"/>
    <w:rsid w:val="00805EC9"/>
    <w:rsid w:val="008164DD"/>
    <w:rsid w:val="008670B7"/>
    <w:rsid w:val="008D792B"/>
    <w:rsid w:val="008E5CF4"/>
    <w:rsid w:val="008F3F8A"/>
    <w:rsid w:val="009043E0"/>
    <w:rsid w:val="0091334C"/>
    <w:rsid w:val="009173B8"/>
    <w:rsid w:val="0093242B"/>
    <w:rsid w:val="00932D64"/>
    <w:rsid w:val="009814D8"/>
    <w:rsid w:val="0098397F"/>
    <w:rsid w:val="00983B60"/>
    <w:rsid w:val="009856EA"/>
    <w:rsid w:val="00987C72"/>
    <w:rsid w:val="00A00030"/>
    <w:rsid w:val="00A110B7"/>
    <w:rsid w:val="00A130AE"/>
    <w:rsid w:val="00A1541A"/>
    <w:rsid w:val="00A5697A"/>
    <w:rsid w:val="00A65CB2"/>
    <w:rsid w:val="00A94ABF"/>
    <w:rsid w:val="00AA7F25"/>
    <w:rsid w:val="00AC0DB0"/>
    <w:rsid w:val="00AC30CD"/>
    <w:rsid w:val="00AF511D"/>
    <w:rsid w:val="00B21453"/>
    <w:rsid w:val="00B3241F"/>
    <w:rsid w:val="00B4226C"/>
    <w:rsid w:val="00B42950"/>
    <w:rsid w:val="00B54DAF"/>
    <w:rsid w:val="00B61223"/>
    <w:rsid w:val="00B77E14"/>
    <w:rsid w:val="00B9573A"/>
    <w:rsid w:val="00C25BF6"/>
    <w:rsid w:val="00C4140A"/>
    <w:rsid w:val="00C465D6"/>
    <w:rsid w:val="00C9769C"/>
    <w:rsid w:val="00CA121B"/>
    <w:rsid w:val="00CD37B5"/>
    <w:rsid w:val="00D050B6"/>
    <w:rsid w:val="00D27360"/>
    <w:rsid w:val="00D32187"/>
    <w:rsid w:val="00D33D7C"/>
    <w:rsid w:val="00D34C3F"/>
    <w:rsid w:val="00D55F0D"/>
    <w:rsid w:val="00D93D82"/>
    <w:rsid w:val="00DE2CC8"/>
    <w:rsid w:val="00DF54D9"/>
    <w:rsid w:val="00E06180"/>
    <w:rsid w:val="00E14CB4"/>
    <w:rsid w:val="00E27D46"/>
    <w:rsid w:val="00E32951"/>
    <w:rsid w:val="00E36510"/>
    <w:rsid w:val="00E5009B"/>
    <w:rsid w:val="00E70B63"/>
    <w:rsid w:val="00E821ED"/>
    <w:rsid w:val="00E90334"/>
    <w:rsid w:val="00E95FE8"/>
    <w:rsid w:val="00E96204"/>
    <w:rsid w:val="00EA62BA"/>
    <w:rsid w:val="00EC523D"/>
    <w:rsid w:val="00EE637D"/>
    <w:rsid w:val="00F12479"/>
    <w:rsid w:val="00F203B9"/>
    <w:rsid w:val="00F27FB9"/>
    <w:rsid w:val="00F40DE6"/>
    <w:rsid w:val="00F66B6D"/>
    <w:rsid w:val="00F7261A"/>
    <w:rsid w:val="00F80C86"/>
    <w:rsid w:val="00F83411"/>
    <w:rsid w:val="00F9061A"/>
    <w:rsid w:val="00FC2B1C"/>
    <w:rsid w:val="00FD5BCE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E6990"/>
  <w15:chartTrackingRefBased/>
  <w15:docId w15:val="{BD0969D2-A2FE-4AE1-9687-2DB424EE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6834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4B6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0B0B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0B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0B8F"/>
  </w:style>
  <w:style w:type="paragraph" w:styleId="ListParagraph">
    <w:name w:val="List Paragraph"/>
    <w:basedOn w:val="Normal"/>
    <w:uiPriority w:val="34"/>
    <w:qFormat/>
    <w:rsid w:val="00A94ABF"/>
    <w:pPr>
      <w:ind w:left="720"/>
    </w:pPr>
  </w:style>
  <w:style w:type="table" w:styleId="TableGrid">
    <w:name w:val="Table Grid"/>
    <w:basedOn w:val="TableNormal"/>
    <w:uiPriority w:val="59"/>
    <w:rsid w:val="00E962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E5009B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EC5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6C871-2655-455C-936D-90E4D2BC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723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TRUuser</dc:creator>
  <cp:keywords/>
  <cp:lastModifiedBy>Mlee</cp:lastModifiedBy>
  <cp:revision>23</cp:revision>
  <cp:lastPrinted>2018-02-07T18:52:00Z</cp:lastPrinted>
  <dcterms:created xsi:type="dcterms:W3CDTF">2016-11-21T17:25:00Z</dcterms:created>
  <dcterms:modified xsi:type="dcterms:W3CDTF">2019-03-07T23:09:00Z</dcterms:modified>
</cp:coreProperties>
</file>